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913" w:rsidRDefault="002C5781" w:rsidP="0066007F">
      <w:pPr>
        <w:spacing w:after="4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 w:rsidR="0066007F" w:rsidRPr="0096687D">
        <w:rPr>
          <w:noProof/>
        </w:rPr>
        <w:drawing>
          <wp:inline distT="0" distB="0" distL="0" distR="0" wp14:anchorId="1A8CBB61" wp14:editId="23FD2EA3">
            <wp:extent cx="5942965" cy="8234611"/>
            <wp:effectExtent l="0" t="0" r="635" b="0"/>
            <wp:docPr id="1" name="Рисунок 1" descr="G:\рабп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пр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23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1206" w:rsidRDefault="002C5781">
      <w:pPr>
        <w:pStyle w:val="1"/>
        <w:numPr>
          <w:ilvl w:val="0"/>
          <w:numId w:val="0"/>
        </w:numPr>
        <w:ind w:left="319" w:right="311"/>
      </w:pPr>
      <w:r>
        <w:lastRenderedPageBreak/>
        <w:t xml:space="preserve">Планируемые результаты освоения учебного предмета «Технология» </w:t>
      </w:r>
    </w:p>
    <w:p w:rsidR="00CF1206" w:rsidRDefault="002C5781">
      <w:pPr>
        <w:spacing w:after="31" w:line="259" w:lineRule="auto"/>
        <w:ind w:left="0" w:firstLine="0"/>
        <w:jc w:val="center"/>
      </w:pPr>
      <w:r>
        <w:t xml:space="preserve">5 класс </w:t>
      </w:r>
    </w:p>
    <w:p w:rsidR="00CF1206" w:rsidRDefault="002C5781">
      <w:pPr>
        <w:spacing w:after="9" w:line="269" w:lineRule="auto"/>
        <w:ind w:left="-15" w:right="3331" w:firstLine="3325"/>
      </w:pPr>
      <w:r>
        <w:rPr>
          <w:b/>
        </w:rPr>
        <w:t xml:space="preserve">Личностные результаты </w:t>
      </w:r>
      <w:proofErr w:type="gramStart"/>
      <w:r>
        <w:rPr>
          <w:i/>
          <w:u w:val="single" w:color="000000"/>
        </w:rPr>
        <w:t>У  учащихся</w:t>
      </w:r>
      <w:proofErr w:type="gramEnd"/>
      <w:r>
        <w:rPr>
          <w:i/>
          <w:u w:val="single" w:color="000000"/>
        </w:rPr>
        <w:t xml:space="preserve">  будут сформированы: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-патриотизм, уважение к Отечеству, к прошлому и настоящему многонационального народа </w:t>
      </w:r>
      <w:proofErr w:type="gramStart"/>
      <w:r>
        <w:t>России,  чувство</w:t>
      </w:r>
      <w:proofErr w:type="gramEnd"/>
      <w: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CF1206" w:rsidRDefault="002C5781">
      <w:pPr>
        <w:ind w:left="-5" w:right="1"/>
      </w:pPr>
      <w:r>
        <w:t>-</w:t>
      </w:r>
      <w:proofErr w:type="gramStart"/>
      <w:r>
        <w:t>освоение  социальных</w:t>
      </w:r>
      <w:proofErr w:type="gramEnd"/>
      <w:r>
        <w:t xml:space="preserve"> норм, правил поведения, ролей и форм социальной жизни в группах и сообществах.  </w:t>
      </w:r>
    </w:p>
    <w:p w:rsidR="00CF1206" w:rsidRDefault="002C5781">
      <w:pPr>
        <w:ind w:left="-5" w:right="1"/>
      </w:pPr>
      <w:r>
        <w:t xml:space="preserve">-формирование ценности здорового и безопасного образа жизни. </w:t>
      </w:r>
    </w:p>
    <w:p w:rsidR="00CF1206" w:rsidRDefault="002C5781">
      <w:pPr>
        <w:ind w:left="-5" w:right="1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CF1206" w:rsidRDefault="002C5781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F1206" w:rsidRDefault="002C5781">
      <w:pPr>
        <w:spacing w:after="9" w:line="269" w:lineRule="auto"/>
        <w:ind w:left="-5" w:right="6122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F1206" w:rsidRDefault="002C5781">
      <w:pPr>
        <w:ind w:left="-5" w:right="1"/>
      </w:pPr>
      <w:r>
        <w:t xml:space="preserve">-анализировать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</w:t>
      </w:r>
    </w:p>
    <w:p w:rsidR="00CF1206" w:rsidRDefault="002C5781">
      <w:pPr>
        <w:ind w:left="-5" w:right="1"/>
      </w:pPr>
      <w:r>
        <w:t xml:space="preserve">-формулировать учебные задачи как шаги достижения поставленной цели деятельности; -определять необходимые действие(я) в соответствии с учебной и познавательной задачей и составлять алгоритм их выполнения; </w:t>
      </w:r>
    </w:p>
    <w:p w:rsidR="00CF1206" w:rsidRDefault="002C5781">
      <w:pPr>
        <w:ind w:left="-5" w:right="1"/>
      </w:pPr>
      <w:r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CF1206" w:rsidRDefault="002C5781">
      <w:pPr>
        <w:ind w:left="-5" w:right="1"/>
      </w:pPr>
      <w: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CF1206" w:rsidRDefault="002C5781">
      <w:pPr>
        <w:ind w:left="-5" w:right="1"/>
      </w:pPr>
      <w:r>
        <w:lastRenderedPageBreak/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CF1206" w:rsidRDefault="002C5781">
      <w:pPr>
        <w:ind w:left="-5" w:right="1"/>
      </w:pPr>
      <w:r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CF1206" w:rsidRDefault="002C5781">
      <w:pPr>
        <w:ind w:left="-5" w:right="1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CF1206" w:rsidRDefault="002C5781">
      <w:pPr>
        <w:ind w:left="-5" w:right="1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CF1206" w:rsidRDefault="002C5781">
      <w:pPr>
        <w:ind w:left="-5" w:right="1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CF1206" w:rsidRDefault="002C5781">
      <w:pPr>
        <w:ind w:left="-5" w:right="1"/>
      </w:pPr>
      <w:r>
        <w:t>-фиксировать и анализировать динамику собственных образовательных результатов. -владеть основами самоконтроля, самооценки, принятия решений и осуществления осознанного выбора в учебной и познавательной.</w:t>
      </w:r>
      <w:r>
        <w:rPr>
          <w:b/>
        </w:rPr>
        <w:t xml:space="preserve"> </w:t>
      </w:r>
    </w:p>
    <w:p w:rsidR="00CF1206" w:rsidRDefault="002C5781">
      <w:pPr>
        <w:ind w:left="-5" w:right="1"/>
      </w:pPr>
      <w: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CF1206" w:rsidRDefault="002C5781">
      <w:pPr>
        <w:ind w:left="-5" w:right="1"/>
      </w:pPr>
      <w:r>
        <w:t xml:space="preserve">-соотносить реальные и планируемые результаты индивидуальной образовательной деятельности и делать выводы; </w:t>
      </w:r>
    </w:p>
    <w:p w:rsidR="00CF1206" w:rsidRDefault="002C5781">
      <w:pPr>
        <w:ind w:left="-5" w:right="1"/>
      </w:pPr>
      <w:r>
        <w:t xml:space="preserve">-принимать решение в учебной ситуации и нести за него ответственность;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Познавательные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CF1206" w:rsidRDefault="002C5781">
      <w:pPr>
        <w:ind w:left="-5" w:right="1"/>
      </w:pPr>
      <w:r>
        <w:t xml:space="preserve">-подбирать слова, соподчиненные ключевому слову, определяющие его признаки и свойства; </w:t>
      </w:r>
    </w:p>
    <w:p w:rsidR="00CF1206" w:rsidRDefault="002C5781">
      <w:pPr>
        <w:ind w:left="-5" w:right="1"/>
      </w:pPr>
      <w:r>
        <w:t xml:space="preserve">выстраивать логическую цепочку, состоящую из ключевого слова и соподчиненных ему слов; </w:t>
      </w:r>
    </w:p>
    <w:p w:rsidR="00CF1206" w:rsidRDefault="002C5781">
      <w:pPr>
        <w:ind w:left="-5" w:right="1"/>
      </w:pPr>
      <w:r>
        <w:t xml:space="preserve">-выделять общий признак двух или нескольких </w:t>
      </w:r>
      <w:proofErr w:type="gramStart"/>
      <w:r>
        <w:t>предметов</w:t>
      </w:r>
      <w:proofErr w:type="gramEnd"/>
      <w:r>
        <w:t xml:space="preserve"> или явлений и объяснять их сходство; </w:t>
      </w:r>
    </w:p>
    <w:p w:rsidR="00CF1206" w:rsidRDefault="002C5781">
      <w:pPr>
        <w:ind w:left="-5" w:right="1"/>
      </w:pPr>
      <w:r>
        <w:t xml:space="preserve">объединять предметы и явления в группы по определенным признакам, сравнивать, классифицировать и обобщать факты и явления; -выделять явление из общего ряда других явлений; </w:t>
      </w:r>
    </w:p>
    <w:p w:rsidR="00CF1206" w:rsidRDefault="002C5781">
      <w:pPr>
        <w:ind w:left="-5" w:right="1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CF1206" w:rsidRDefault="002C5781">
      <w:pPr>
        <w:ind w:left="-5" w:right="1"/>
      </w:pPr>
      <w:r>
        <w:t xml:space="preserve"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</w:t>
      </w:r>
    </w:p>
    <w:p w:rsidR="00CF1206" w:rsidRDefault="002C5781">
      <w:pPr>
        <w:ind w:left="-5" w:right="1"/>
      </w:pPr>
      <w:r>
        <w:t xml:space="preserve">-устанавливать взаимосвязь описанных в тексте событий, явлений, процессов; </w:t>
      </w:r>
    </w:p>
    <w:p w:rsidR="00CF1206" w:rsidRDefault="002C5781">
      <w:pPr>
        <w:ind w:left="-5" w:right="1"/>
      </w:pPr>
      <w:r>
        <w:t xml:space="preserve">-резюмировать главную идею текста; </w:t>
      </w:r>
    </w:p>
    <w:p w:rsidR="00CF1206" w:rsidRDefault="002C5781">
      <w:pPr>
        <w:ind w:left="-5" w:right="1"/>
      </w:pPr>
      <w:r>
        <w:t xml:space="preserve">-определять необходимые ключевые поисковые слова и запросы; </w:t>
      </w:r>
    </w:p>
    <w:p w:rsidR="00CF1206" w:rsidRDefault="002C5781">
      <w:pPr>
        <w:ind w:left="-5" w:right="1"/>
      </w:pPr>
      <w:r>
        <w:lastRenderedPageBreak/>
        <w:t xml:space="preserve">-осуществлять взаимодействие с электронными поисковыми системами, словарями; </w:t>
      </w:r>
    </w:p>
    <w:p w:rsidR="00CF1206" w:rsidRDefault="002C5781">
      <w:pPr>
        <w:ind w:left="-5" w:right="1"/>
      </w:pPr>
      <w:r>
        <w:t xml:space="preserve">-соотносить полученные результаты поиска со своей деятельностью.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Коммуникативные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CF1206" w:rsidRDefault="002C5781">
      <w:pPr>
        <w:ind w:left="-5" w:right="1"/>
      </w:pPr>
      <w:r>
        <w:t xml:space="preserve">-определять возможные роли в совместной деятельности; </w:t>
      </w:r>
    </w:p>
    <w:p w:rsidR="00CF1206" w:rsidRDefault="002C5781">
      <w:pPr>
        <w:ind w:left="-5" w:right="1"/>
      </w:pPr>
      <w:r>
        <w:t xml:space="preserve">-играть определенную роль в совместной деятельности; </w:t>
      </w:r>
    </w:p>
    <w:p w:rsidR="00CF1206" w:rsidRDefault="002C5781">
      <w:pPr>
        <w:ind w:left="-5" w:right="1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-определять свои действия и действия партнера, которые способствовали или препятствовали продуктивной коммуникации; </w:t>
      </w:r>
    </w:p>
    <w:p w:rsidR="00CF1206" w:rsidRDefault="002C5781">
      <w:pPr>
        <w:ind w:left="-5" w:right="1"/>
      </w:pPr>
      <w:r>
        <w:t xml:space="preserve"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CF1206" w:rsidRDefault="002C5781">
      <w:pPr>
        <w:ind w:left="-5" w:right="1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-определять задачу коммуникации и в соответствии с ней отбирать речевые средства; </w:t>
      </w:r>
    </w:p>
    <w:p w:rsidR="00CF1206" w:rsidRDefault="002C5781">
      <w:pPr>
        <w:ind w:left="-5" w:right="1"/>
      </w:pPr>
      <w:r>
        <w:t xml:space="preserve">-отбирать и использовать речевые средства в процессе коммуникации с другими людьми (диалог в паре, в малой группе и т. д.); </w:t>
      </w:r>
    </w:p>
    <w:p w:rsidR="00CF1206" w:rsidRDefault="002C5781">
      <w:pPr>
        <w:ind w:left="-5" w:right="1"/>
      </w:pPr>
      <w:r>
        <w:t xml:space="preserve">-представлять в устной или письменной форме развернутый план собственной </w:t>
      </w:r>
    </w:p>
    <w:p w:rsidR="00CF1206" w:rsidRDefault="002C5781">
      <w:pPr>
        <w:ind w:left="-5" w:right="1"/>
      </w:pPr>
      <w:r>
        <w:t xml:space="preserve">деятельности; </w:t>
      </w:r>
    </w:p>
    <w:p w:rsidR="00CF1206" w:rsidRDefault="002C5781">
      <w:pPr>
        <w:ind w:left="-5" w:right="1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CF1206" w:rsidRDefault="002C5781">
      <w:pPr>
        <w:ind w:left="-5" w:right="1"/>
      </w:pPr>
      <w:r>
        <w:t xml:space="preserve">-высказывать и обосновывать мнение (суждение) и запрашивать мнение партнера в рамках диалога; </w:t>
      </w:r>
    </w:p>
    <w:p w:rsidR="00CF1206" w:rsidRDefault="002C5781">
      <w:pPr>
        <w:ind w:left="-5" w:right="1"/>
      </w:pPr>
      <w:r>
        <w:t xml:space="preserve">-принимать решение в ходе диалога и согласовывать его с собеседником; </w:t>
      </w:r>
    </w:p>
    <w:p w:rsidR="00CF1206" w:rsidRDefault="002C5781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F1206" w:rsidRDefault="002C5781">
      <w:pPr>
        <w:spacing w:after="9" w:line="271" w:lineRule="auto"/>
        <w:ind w:left="4424" w:right="3156" w:hanging="1090"/>
        <w:jc w:val="left"/>
      </w:pPr>
      <w:r>
        <w:rPr>
          <w:b/>
        </w:rPr>
        <w:t xml:space="preserve">Предметные результаты 1 Блок. </w:t>
      </w:r>
    </w:p>
    <w:p w:rsidR="00CF1206" w:rsidRDefault="002C5781">
      <w:pPr>
        <w:spacing w:after="9" w:line="271" w:lineRule="auto"/>
        <w:ind w:left="-15" w:right="0" w:firstLine="283"/>
        <w:jc w:val="left"/>
      </w:pPr>
      <w:r>
        <w:rPr>
          <w:b/>
        </w:rPr>
        <w:t xml:space="preserve">Современные материальные, информационные и гуманитарные технологии и перспективы их развития. </w:t>
      </w:r>
    </w:p>
    <w:p w:rsidR="00CF1206" w:rsidRDefault="002C5781">
      <w:pPr>
        <w:spacing w:after="17" w:line="259" w:lineRule="auto"/>
        <w:ind w:left="283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23" w:line="259" w:lineRule="auto"/>
        <w:ind w:left="293" w:right="0"/>
        <w:jc w:val="left"/>
      </w:pPr>
      <w:r>
        <w:rPr>
          <w:i/>
        </w:rPr>
        <w:t xml:space="preserve">Учащийся научится: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биотехнологии.  </w:t>
      </w:r>
    </w:p>
    <w:p w:rsidR="00CF1206" w:rsidRDefault="002C5781">
      <w:pPr>
        <w:spacing w:after="0" w:line="257" w:lineRule="auto"/>
        <w:ind w:left="-15" w:right="0" w:firstLine="273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</w:t>
      </w:r>
      <w:r>
        <w:lastRenderedPageBreak/>
        <w:t xml:space="preserve">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</w:t>
      </w:r>
      <w:proofErr w:type="spellStart"/>
      <w:r>
        <w:t>ихтехнологическойчистоты</w:t>
      </w:r>
      <w:proofErr w:type="spellEnd"/>
      <w:r>
        <w:t xml:space="preserve">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ind w:left="268" w:right="149" w:hanging="283"/>
      </w:pPr>
      <w:r>
        <w:rPr>
          <w:i/>
        </w:rPr>
        <w:t xml:space="preserve">Учащийся получит возможность </w:t>
      </w:r>
      <w:proofErr w:type="gramStart"/>
      <w:r>
        <w:rPr>
          <w:i/>
        </w:rPr>
        <w:t xml:space="preserve">научиться:  </w:t>
      </w:r>
      <w:r>
        <w:t>приводить</w:t>
      </w:r>
      <w:proofErr w:type="gramEnd"/>
      <w:r>
        <w:t xml:space="preserve"> рассуждения, содержащие аргументированные оценки и прогнозы развития </w:t>
      </w:r>
    </w:p>
    <w:p w:rsidR="00CF1206" w:rsidRDefault="002C5781">
      <w:pPr>
        <w:ind w:left="-5" w:right="1"/>
      </w:pPr>
      <w:r>
        <w:t xml:space="preserve">технологий в сферах медицины, производства и обработки материалов, производства продуктов питания, сервиса, информационной сфере. </w:t>
      </w:r>
    </w:p>
    <w:p w:rsidR="00CF1206" w:rsidRDefault="002C5781">
      <w:pPr>
        <w:spacing w:after="29" w:line="259" w:lineRule="auto"/>
        <w:ind w:left="341" w:right="0" w:firstLine="0"/>
        <w:jc w:val="center"/>
      </w:pPr>
      <w:r>
        <w:t xml:space="preserve"> </w:t>
      </w:r>
    </w:p>
    <w:p w:rsidR="00CF1206" w:rsidRDefault="002C5781">
      <w:pPr>
        <w:spacing w:after="27" w:line="259" w:lineRule="auto"/>
        <w:ind w:left="319" w:right="26"/>
        <w:jc w:val="center"/>
      </w:pPr>
      <w:r>
        <w:rPr>
          <w:b/>
        </w:rPr>
        <w:t xml:space="preserve">2 Блок.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Формирование технологической культуры и проектно-технологического мышления обучающихся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 Учащийся научится:  </w:t>
      </w:r>
    </w:p>
    <w:p w:rsidR="00CF1206" w:rsidRDefault="002C5781">
      <w:pPr>
        <w:ind w:left="-15" w:right="1" w:firstLine="283"/>
      </w:pPr>
      <w:r>
        <w:t xml:space="preserve">-следовать технологии, в том числе в процессе изготовления субъективно нового продукта; </w:t>
      </w:r>
    </w:p>
    <w:p w:rsidR="00CF1206" w:rsidRDefault="002C5781">
      <w:pPr>
        <w:ind w:left="-15" w:right="1" w:firstLine="283"/>
      </w:pPr>
      <w:r>
        <w:t xml:space="preserve">-оценивать условия применимости технологии в том числе с позиций экологической защищенности;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</w:t>
      </w:r>
      <w:proofErr w:type="spellStart"/>
      <w:r>
        <w:t>опытноэкспериментальным</w:t>
      </w:r>
      <w:proofErr w:type="spellEnd"/>
      <w:r>
        <w:t xml:space="preserve"> путем, в том числе самостоятельно планируя такого рода эксперименты;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>-в зависимости от ситуации оптимизировать базовые технологии (</w:t>
      </w:r>
      <w:proofErr w:type="spellStart"/>
      <w:r>
        <w:t>затратность</w:t>
      </w:r>
      <w:proofErr w:type="spellEnd"/>
      <w: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CF1206" w:rsidRDefault="002C5781">
      <w:pPr>
        <w:ind w:left="293" w:right="1"/>
      </w:pPr>
      <w:r>
        <w:t xml:space="preserve">-проводить оценку и испытание полученного продукта; </w:t>
      </w:r>
    </w:p>
    <w:p w:rsidR="00CF1206" w:rsidRDefault="002C5781">
      <w:pPr>
        <w:ind w:left="-15" w:right="1" w:firstLine="283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CF1206" w:rsidRDefault="002C5781">
      <w:pPr>
        <w:ind w:left="-15" w:right="1" w:firstLine="283"/>
      </w:pPr>
      <w:r>
        <w:t xml:space="preserve">-описывать технологическое решение с помощью текста, рисунков, графического изображения; </w:t>
      </w:r>
    </w:p>
    <w:p w:rsidR="00CF1206" w:rsidRDefault="002C5781">
      <w:pPr>
        <w:ind w:left="-15" w:right="1" w:firstLine="283"/>
      </w:pPr>
      <w:r>
        <w:t xml:space="preserve">-анализировать возможные технологические решения, определять их достоинства и недостатки в контексте заданной ситуации; </w:t>
      </w:r>
    </w:p>
    <w:p w:rsidR="00CF1206" w:rsidRDefault="002C5781">
      <w:pPr>
        <w:ind w:left="-15" w:right="1" w:firstLine="283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прикладных проектов, предполагающих: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</w:t>
      </w:r>
    </w:p>
    <w:p w:rsidR="00CF1206" w:rsidRDefault="002C5781">
      <w:pPr>
        <w:ind w:left="-15" w:right="1" w:firstLine="283"/>
      </w:pPr>
      <w:r>
        <w:t xml:space="preserve">-изготовление информационного продукта по заданному алгоритму в заданной оболочке; </w:t>
      </w:r>
    </w:p>
    <w:p w:rsidR="00CF1206" w:rsidRDefault="002C5781">
      <w:pPr>
        <w:ind w:left="293" w:right="1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технологических проектов.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2C5781">
      <w:pPr>
        <w:ind w:left="293" w:right="1"/>
      </w:pPr>
      <w:r>
        <w:t xml:space="preserve">выявлять и формулировать проблему, требующую технологического решения; оценивать коммерческий потенциал продукта и / или технологии. </w:t>
      </w:r>
    </w:p>
    <w:p w:rsidR="00CF1206" w:rsidRDefault="002C5781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9" w:line="269" w:lineRule="auto"/>
        <w:ind w:left="-15" w:right="3331" w:firstLine="4285"/>
      </w:pPr>
      <w:r>
        <w:rPr>
          <w:b/>
        </w:rPr>
        <w:lastRenderedPageBreak/>
        <w:t xml:space="preserve">6 класс Личностные результаты </w:t>
      </w:r>
      <w:proofErr w:type="gramStart"/>
      <w:r>
        <w:rPr>
          <w:i/>
          <w:u w:val="single" w:color="000000"/>
        </w:rPr>
        <w:t>У  учащихся</w:t>
      </w:r>
      <w:proofErr w:type="gramEnd"/>
      <w:r>
        <w:rPr>
          <w:i/>
          <w:u w:val="single" w:color="000000"/>
        </w:rPr>
        <w:t xml:space="preserve">  будут сформированы: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-патриотизм, уважение к Отечеству, к прошлому и настоящему многонационального народа </w:t>
      </w:r>
      <w:proofErr w:type="gramStart"/>
      <w:r>
        <w:t>России,  чувство</w:t>
      </w:r>
      <w:proofErr w:type="gramEnd"/>
      <w: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CF1206" w:rsidRDefault="002C5781">
      <w:pPr>
        <w:ind w:left="-5" w:right="1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 переговоров).  </w:t>
      </w:r>
    </w:p>
    <w:p w:rsidR="00CF1206" w:rsidRDefault="002C5781">
      <w:pPr>
        <w:ind w:left="-5" w:right="1"/>
      </w:pPr>
      <w:r>
        <w:t>-</w:t>
      </w:r>
      <w:proofErr w:type="gramStart"/>
      <w:r>
        <w:t>освоение  социальных</w:t>
      </w:r>
      <w:proofErr w:type="gramEnd"/>
      <w:r>
        <w:t xml:space="preserve"> норм, правил поведения, ролей и форм социальной жизни в группах и сообществах.  </w:t>
      </w:r>
    </w:p>
    <w:p w:rsidR="00CF1206" w:rsidRDefault="002C5781">
      <w:pPr>
        <w:ind w:left="-5" w:right="1"/>
      </w:pPr>
      <w:r>
        <w:t xml:space="preserve">-формирование ценности здорового и безопасного образа жизни. </w:t>
      </w:r>
    </w:p>
    <w:p w:rsidR="00CF1206" w:rsidRDefault="002C5781">
      <w:pPr>
        <w:ind w:left="-5" w:right="1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69" w:lineRule="auto"/>
        <w:ind w:left="-5" w:right="6122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F1206" w:rsidRDefault="002C5781">
      <w:pPr>
        <w:ind w:left="-5" w:right="1"/>
      </w:pPr>
      <w:r>
        <w:t xml:space="preserve"> -анализировать существующие и планировать будущие образовательные результаты; </w:t>
      </w:r>
    </w:p>
    <w:p w:rsidR="00CF1206" w:rsidRDefault="002C5781">
      <w:pPr>
        <w:ind w:left="-5" w:right="1"/>
      </w:pPr>
      <w:r>
        <w:t xml:space="preserve">-идентифицировать собственные проблемы и определять главную проблему; </w:t>
      </w:r>
    </w:p>
    <w:p w:rsidR="00CF1206" w:rsidRDefault="002C5781">
      <w:pPr>
        <w:ind w:left="-5" w:right="1"/>
      </w:pPr>
      <w:r>
        <w:t xml:space="preserve">-выдвигать версии решения проблемы, формулировать гипотезы, предвосхищать конечный результат; </w:t>
      </w:r>
    </w:p>
    <w:p w:rsidR="00CF1206" w:rsidRDefault="002C5781">
      <w:pPr>
        <w:ind w:left="-5" w:right="1"/>
      </w:pPr>
      <w:r>
        <w:lastRenderedPageBreak/>
        <w:t xml:space="preserve">-ставить цель деятельности на основе определенной проблемы и существующих возможностей; </w:t>
      </w:r>
    </w:p>
    <w:p w:rsidR="00CF1206" w:rsidRDefault="002C5781">
      <w:pPr>
        <w:ind w:left="-5" w:right="1"/>
      </w:pPr>
      <w:r>
        <w:t xml:space="preserve">-формулировать учебные задачи как шаги достижения поставленной цели деятельности; 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CF1206" w:rsidRDefault="002C5781">
      <w:pPr>
        <w:ind w:left="-5" w:right="1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CF1206" w:rsidRDefault="002C5781">
      <w:pPr>
        <w:ind w:left="-5" w:right="1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CF1206" w:rsidRDefault="002C5781">
      <w:pPr>
        <w:ind w:left="-5" w:right="1"/>
      </w:pPr>
      <w:r>
        <w:t xml:space="preserve">-оценивать свою деятельность, аргументируя причины достижения или отсутствия планируемого результата; </w:t>
      </w:r>
    </w:p>
    <w:p w:rsidR="00CF1206" w:rsidRDefault="002C5781">
      <w:pPr>
        <w:ind w:left="-5" w:right="1"/>
      </w:pPr>
      <w:r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CF1206" w:rsidRDefault="002C5781">
      <w:pPr>
        <w:ind w:left="-5" w:right="1"/>
      </w:pPr>
      <w:r>
        <w:t xml:space="preserve"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-сверять свои действия с целью и, при необходимости, исправлять ошибки самостоятельно. </w:t>
      </w:r>
    </w:p>
    <w:p w:rsidR="00CF1206" w:rsidRDefault="002C5781">
      <w:pPr>
        <w:ind w:left="-5" w:right="1"/>
      </w:pPr>
      <w:r>
        <w:t xml:space="preserve"> -оценивать правильность выполнения учебной задачи, собственные возможности ее решения. </w:t>
      </w:r>
    </w:p>
    <w:p w:rsidR="00CF1206" w:rsidRDefault="002C5781">
      <w:pPr>
        <w:ind w:left="-5" w:right="1"/>
      </w:pPr>
      <w:r>
        <w:t xml:space="preserve">-определять критерии правильности (корректности) выполнения учебной задачи; -анализировать и обосновывать применение соответствующего инструментария для выполнения учебной задачи; </w:t>
      </w:r>
    </w:p>
    <w:p w:rsidR="00CF1206" w:rsidRDefault="002C5781">
      <w:pPr>
        <w:ind w:left="-5" w:right="1"/>
      </w:pPr>
      <w:r>
        <w:t xml:space="preserve">-свободно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CF1206" w:rsidRDefault="002C5781">
      <w:pPr>
        <w:ind w:left="-5" w:right="1"/>
      </w:pPr>
      <w:r>
        <w:t xml:space="preserve">-оценивать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CF1206" w:rsidRDefault="002C5781">
      <w:pPr>
        <w:ind w:left="-5" w:right="1"/>
      </w:pPr>
      <w:r>
        <w:t xml:space="preserve">-обосновывать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CF1206" w:rsidRDefault="002C5781">
      <w:pPr>
        <w:ind w:left="-5" w:right="1"/>
      </w:pPr>
      <w:r>
        <w:t>-фиксировать и анализировать динамику собственных образовательных результатов. -владеть основами самоконтроля, самооценки, принятия решений и осуществления осознанного выбора в учебной и познавательной.</w:t>
      </w:r>
      <w:r>
        <w:rPr>
          <w:b/>
        </w:rPr>
        <w:t xml:space="preserve"> </w:t>
      </w:r>
    </w:p>
    <w:p w:rsidR="00CF1206" w:rsidRDefault="002C5781">
      <w:pPr>
        <w:ind w:left="-5" w:right="1"/>
      </w:pPr>
      <w: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CF1206" w:rsidRDefault="002C5781">
      <w:pPr>
        <w:ind w:left="-5" w:right="1"/>
      </w:pPr>
      <w:r>
        <w:t xml:space="preserve">-соотносить реальные и планируемые результаты индивидуальной образовательной деятельности и делать выводы; </w:t>
      </w:r>
    </w:p>
    <w:p w:rsidR="00CF1206" w:rsidRDefault="002C5781">
      <w:pPr>
        <w:ind w:left="-5" w:right="1"/>
      </w:pPr>
      <w:r>
        <w:t xml:space="preserve">-принимать решение в учебной ситуации и нести за него ответственность; </w:t>
      </w:r>
    </w:p>
    <w:p w:rsidR="00CF1206" w:rsidRDefault="002C5781">
      <w:pPr>
        <w:ind w:left="-5" w:right="1"/>
      </w:pPr>
      <w:r>
        <w:t xml:space="preserve">-самостоятельно определять причины своего успеха или неуспеха и находить способы выхода из ситуации неуспеха; </w:t>
      </w:r>
    </w:p>
    <w:p w:rsidR="00CF1206" w:rsidRDefault="002C5781">
      <w:pPr>
        <w:ind w:left="-5" w:right="1"/>
      </w:pPr>
      <w: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-демонстрировать приемы регуляции психофизиологических/ эмоциональных состояний </w:t>
      </w:r>
      <w:r>
        <w:lastRenderedPageBreak/>
        <w:t xml:space="preserve">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CF1206" w:rsidRDefault="002C578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Познавательные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CF1206" w:rsidRDefault="002C5781">
      <w:pPr>
        <w:ind w:left="-5" w:right="1"/>
      </w:pPr>
      <w:r>
        <w:t xml:space="preserve">-подбирать слова, соподчиненные ключевому слову, определяющие его признаки и свойства; </w:t>
      </w:r>
    </w:p>
    <w:p w:rsidR="00CF1206" w:rsidRDefault="002C5781">
      <w:pPr>
        <w:ind w:left="-5" w:right="1"/>
      </w:pPr>
      <w:r>
        <w:t xml:space="preserve">выстраивать логическую цепочку, состоящую из ключевого слова и соподчиненных ему слов; </w:t>
      </w:r>
    </w:p>
    <w:p w:rsidR="00CF1206" w:rsidRDefault="002C5781">
      <w:pPr>
        <w:ind w:left="-5" w:right="1"/>
      </w:pPr>
      <w:r>
        <w:t xml:space="preserve">-выделять общий признак двух или нескольких </w:t>
      </w:r>
      <w:proofErr w:type="gramStart"/>
      <w:r>
        <w:t>предметов</w:t>
      </w:r>
      <w:proofErr w:type="gramEnd"/>
      <w:r>
        <w:t xml:space="preserve"> или явлений и объяснять их сходство; </w:t>
      </w:r>
    </w:p>
    <w:p w:rsidR="00CF1206" w:rsidRDefault="002C5781">
      <w:pPr>
        <w:ind w:left="-5" w:right="1"/>
      </w:pPr>
      <w:r>
        <w:t xml:space="preserve">-выделять явление из общего ряда других явлений; </w:t>
      </w:r>
    </w:p>
    <w:p w:rsidR="00CF1206" w:rsidRDefault="002C5781">
      <w:pPr>
        <w:ind w:left="-5" w:right="1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CF1206" w:rsidRDefault="002C5781">
      <w:pPr>
        <w:ind w:left="-5" w:right="1"/>
      </w:pPr>
      <w:r>
        <w:t xml:space="preserve">-определять логические связи между предметами и/или явлениями, обозначать данные логические связи с помощью знаков в схеме; </w:t>
      </w:r>
    </w:p>
    <w:p w:rsidR="00CF1206" w:rsidRDefault="002C5781">
      <w:pPr>
        <w:ind w:left="-5" w:right="1"/>
      </w:pPr>
      <w:r>
        <w:t xml:space="preserve">-создавать абстрактный или реальный образ предмета и/или явления; </w:t>
      </w:r>
    </w:p>
    <w:p w:rsidR="00CF1206" w:rsidRDefault="002C5781">
      <w:pPr>
        <w:ind w:left="-5" w:right="1"/>
      </w:pPr>
      <w:r>
        <w:t xml:space="preserve">-строить модель/схему на основе условий задачи и/или способа ее решения; </w:t>
      </w:r>
    </w:p>
    <w:p w:rsidR="00CF1206" w:rsidRDefault="002C5781">
      <w:pPr>
        <w:ind w:left="-5" w:right="1"/>
      </w:pPr>
      <w:r>
        <w:t xml:space="preserve"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  <w:r>
        <w:rPr>
          <w:b/>
        </w:rPr>
        <w:t xml:space="preserve">Коммуникативные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CF1206" w:rsidRDefault="002C5781">
      <w:pPr>
        <w:ind w:left="-5" w:right="1"/>
      </w:pPr>
      <w:r>
        <w:t xml:space="preserve">-определять возможные роли в совместной деятельности; </w:t>
      </w:r>
    </w:p>
    <w:p w:rsidR="00CF1206" w:rsidRDefault="002C5781">
      <w:pPr>
        <w:ind w:left="-5" w:right="1"/>
      </w:pPr>
      <w:r>
        <w:t xml:space="preserve">-играть определенную роль в совместной деятельности; </w:t>
      </w:r>
    </w:p>
    <w:p w:rsidR="00CF1206" w:rsidRDefault="002C5781">
      <w:pPr>
        <w:ind w:left="-5" w:right="1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-определять свои действия и действия партнера, которые способствовали или препятствовали продуктивной коммуникации; </w:t>
      </w:r>
    </w:p>
    <w:p w:rsidR="00CF1206" w:rsidRDefault="002C5781">
      <w:pPr>
        <w:ind w:left="-5" w:right="1"/>
      </w:pPr>
      <w:r>
        <w:t xml:space="preserve">-строить позитивные отношения в процессе учебной и познавательной деятельности; -организовывать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CF1206" w:rsidRDefault="002C5781">
      <w:pPr>
        <w:ind w:left="-5" w:right="1"/>
      </w:pPr>
      <w:r>
        <w:lastRenderedPageBreak/>
        <w:t xml:space="preserve"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CF1206" w:rsidRDefault="002C5781">
      <w:pPr>
        <w:ind w:left="-5" w:right="1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-определять задачу коммуникации и в соответствии с ней отбирать речевые средства; </w:t>
      </w:r>
    </w:p>
    <w:p w:rsidR="00CF1206" w:rsidRDefault="002C5781">
      <w:pPr>
        <w:ind w:left="-5" w:right="1"/>
      </w:pPr>
      <w:r>
        <w:t xml:space="preserve">-представлять в устной или письменной форме развернутый план собственной деятельности; </w:t>
      </w:r>
    </w:p>
    <w:p w:rsidR="00CF1206" w:rsidRDefault="002C5781">
      <w:pPr>
        <w:ind w:left="-5" w:right="1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CF1206" w:rsidRDefault="002C5781">
      <w:pPr>
        <w:ind w:left="-5" w:right="1"/>
      </w:pPr>
      <w:r>
        <w:t xml:space="preserve"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</w:t>
      </w:r>
    </w:p>
    <w:p w:rsidR="00CF1206" w:rsidRDefault="002C5781">
      <w:pPr>
        <w:ind w:left="-5" w:right="1"/>
      </w:pPr>
      <w:r>
        <w:t xml:space="preserve">написание писем, сочинений, докладов, рефератов, создание презентаций и др.; </w:t>
      </w:r>
    </w:p>
    <w:p w:rsidR="00CF1206" w:rsidRDefault="002C5781">
      <w:pPr>
        <w:ind w:left="-5" w:right="1"/>
      </w:pPr>
      <w:r>
        <w:t xml:space="preserve">-использовать информацию с учетом этических и правовых норм; </w:t>
      </w:r>
    </w:p>
    <w:p w:rsidR="00CF1206" w:rsidRDefault="002C5781">
      <w:pPr>
        <w:ind w:left="-5" w:right="1"/>
      </w:pPr>
      <w:r>
        <w:t xml:space="preserve">-создавать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CF1206" w:rsidRDefault="002C5781">
      <w:pPr>
        <w:spacing w:after="30" w:line="259" w:lineRule="auto"/>
        <w:ind w:left="58" w:right="0" w:firstLine="0"/>
        <w:jc w:val="center"/>
      </w:pPr>
      <w:r>
        <w:t xml:space="preserve"> </w:t>
      </w:r>
    </w:p>
    <w:p w:rsidR="00CF1206" w:rsidRDefault="002C5781">
      <w:pPr>
        <w:pStyle w:val="1"/>
        <w:numPr>
          <w:ilvl w:val="0"/>
          <w:numId w:val="0"/>
        </w:numPr>
        <w:ind w:left="319" w:right="309"/>
      </w:pPr>
      <w:r>
        <w:t xml:space="preserve">Предметные результаты 1 Блок </w:t>
      </w:r>
    </w:p>
    <w:p w:rsidR="00CF1206" w:rsidRDefault="002C5781">
      <w:pPr>
        <w:spacing w:after="9" w:line="271" w:lineRule="auto"/>
        <w:ind w:left="-15" w:right="0" w:firstLine="283"/>
        <w:jc w:val="left"/>
      </w:pPr>
      <w:r>
        <w:rPr>
          <w:b/>
        </w:rPr>
        <w:t xml:space="preserve">Современные материальные, информационные и гуманитарные технологии и перспективы их развития.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научится:  </w:t>
      </w:r>
    </w:p>
    <w:p w:rsidR="00CF1206" w:rsidRDefault="002C5781">
      <w:pPr>
        <w:spacing w:after="25" w:line="257" w:lineRule="auto"/>
        <w:ind w:left="-15" w:right="0" w:firstLine="0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</w:t>
      </w:r>
      <w:proofErr w:type="spellStart"/>
      <w:r>
        <w:t>ихтехнологическойчистоты</w:t>
      </w:r>
      <w:proofErr w:type="spellEnd"/>
      <w:r>
        <w:t xml:space="preserve">; </w:t>
      </w:r>
    </w:p>
    <w:p w:rsidR="00CF1206" w:rsidRDefault="002C5781">
      <w:pPr>
        <w:ind w:left="-5" w:right="1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 </w:t>
      </w:r>
    </w:p>
    <w:p w:rsidR="00CF1206" w:rsidRDefault="002C5781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CF1206" w:rsidRDefault="002C5781">
      <w:pPr>
        <w:ind w:left="268" w:right="144" w:hanging="283"/>
      </w:pPr>
      <w:r>
        <w:rPr>
          <w:i/>
        </w:rPr>
        <w:t xml:space="preserve">Учащийся получит возможность </w:t>
      </w:r>
      <w:proofErr w:type="gramStart"/>
      <w:r>
        <w:rPr>
          <w:i/>
        </w:rPr>
        <w:t xml:space="preserve">научиться:  </w:t>
      </w:r>
      <w:r>
        <w:t>приводить</w:t>
      </w:r>
      <w:proofErr w:type="gramEnd"/>
      <w:r>
        <w:t xml:space="preserve"> рассуждения, содержащие аргументированные оценки и прогнозы развития </w:t>
      </w:r>
    </w:p>
    <w:p w:rsidR="00CF1206" w:rsidRDefault="002C5781">
      <w:pPr>
        <w:ind w:left="-5" w:right="1"/>
      </w:pPr>
      <w:r>
        <w:t xml:space="preserve">технологий в сферах медицины, производства и обработки материалов, производства продуктов питания, сервиса, информационной сфере </w:t>
      </w:r>
    </w:p>
    <w:p w:rsidR="00CF1206" w:rsidRDefault="002C5781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9" w:line="271" w:lineRule="auto"/>
        <w:ind w:left="283" w:right="3032" w:firstLine="4170"/>
        <w:jc w:val="left"/>
      </w:pPr>
      <w:r>
        <w:rPr>
          <w:b/>
        </w:rPr>
        <w:t xml:space="preserve">2 Блок Формирование технологической </w:t>
      </w:r>
      <w:proofErr w:type="gramStart"/>
      <w:r>
        <w:rPr>
          <w:b/>
        </w:rPr>
        <w:t>культуры  и</w:t>
      </w:r>
      <w:proofErr w:type="gramEnd"/>
      <w:r>
        <w:rPr>
          <w:b/>
        </w:rPr>
        <w:t xml:space="preserve"> проектно-технологического мышления обучающихся </w:t>
      </w:r>
      <w:r>
        <w:rPr>
          <w:i/>
        </w:rPr>
        <w:t xml:space="preserve">Учащийся научится: </w:t>
      </w:r>
    </w:p>
    <w:p w:rsidR="00CF1206" w:rsidRDefault="002C5781">
      <w:pPr>
        <w:ind w:left="-15" w:right="1" w:firstLine="283"/>
      </w:pPr>
      <w:r>
        <w:t xml:space="preserve">-следовать технологии, в том числе в процессе изготовления субъективно нового продукта;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lastRenderedPageBreak/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</w:t>
      </w:r>
      <w:proofErr w:type="spellStart"/>
      <w:r>
        <w:t>опытноэкспериментальным</w:t>
      </w:r>
      <w:proofErr w:type="spellEnd"/>
      <w:r>
        <w:t xml:space="preserve"> путем, в том числе самостоятельно планируя такого рода эксперименты;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>-в зависимости от ситуации оптимизировать базовые технологии (</w:t>
      </w:r>
      <w:proofErr w:type="spellStart"/>
      <w:r>
        <w:t>затратность</w:t>
      </w:r>
      <w:proofErr w:type="spellEnd"/>
      <w: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CF1206" w:rsidRDefault="002C5781">
      <w:pPr>
        <w:ind w:left="293" w:right="1"/>
      </w:pPr>
      <w:r>
        <w:t xml:space="preserve">-проводить оценку и испытание полученного продукта; </w:t>
      </w:r>
    </w:p>
    <w:p w:rsidR="00CF1206" w:rsidRDefault="002C5781">
      <w:pPr>
        <w:ind w:left="-15" w:right="1" w:firstLine="283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CF1206" w:rsidRDefault="002C5781">
      <w:pPr>
        <w:ind w:left="-15" w:right="1" w:firstLine="283"/>
      </w:pPr>
      <w:r>
        <w:t xml:space="preserve">--оценивать условия применимости технологии в том числе с позиций экологической защищенности; </w:t>
      </w:r>
    </w:p>
    <w:p w:rsidR="00CF1206" w:rsidRDefault="002C5781">
      <w:pPr>
        <w:ind w:left="-15" w:right="1" w:firstLine="283"/>
      </w:pPr>
      <w:r>
        <w:t xml:space="preserve">--описывать технологическое решение с помощью текста, рисунков, графического изображения; </w:t>
      </w:r>
    </w:p>
    <w:p w:rsidR="00CF1206" w:rsidRDefault="002C5781">
      <w:pPr>
        <w:ind w:left="-15" w:right="1" w:firstLine="283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прикладных проектов, предполагающих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2C5781">
      <w:pPr>
        <w:ind w:left="293" w:right="1"/>
      </w:pPr>
      <w:r>
        <w:t xml:space="preserve">-выявлять и формулировать проблему, требующую технологического решения; </w:t>
      </w:r>
    </w:p>
    <w:p w:rsidR="00CF1206" w:rsidRDefault="002C5781">
      <w:pPr>
        <w:spacing w:after="2" w:line="257" w:lineRule="auto"/>
        <w:ind w:left="-15" w:right="0" w:firstLine="273"/>
        <w:jc w:val="left"/>
      </w:pPr>
      <w:r>
        <w:t xml:space="preserve"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 </w:t>
      </w:r>
    </w:p>
    <w:p w:rsidR="00CF1206" w:rsidRDefault="002C5781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9" w:line="269" w:lineRule="auto"/>
        <w:ind w:left="-15" w:right="3331" w:firstLine="4285"/>
      </w:pPr>
      <w:r>
        <w:rPr>
          <w:b/>
        </w:rPr>
        <w:t xml:space="preserve">7 класс Личностные результаты </w:t>
      </w:r>
      <w:proofErr w:type="gramStart"/>
      <w:r>
        <w:rPr>
          <w:i/>
          <w:u w:val="single" w:color="000000"/>
        </w:rPr>
        <w:t>У  учащихся</w:t>
      </w:r>
      <w:proofErr w:type="gramEnd"/>
      <w:r>
        <w:rPr>
          <w:i/>
          <w:u w:val="single" w:color="000000"/>
        </w:rPr>
        <w:t xml:space="preserve">  будут сформированы: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-патриотизм, уважение к Отечеству, к прошлому и настоящему многонационального народа </w:t>
      </w:r>
      <w:proofErr w:type="gramStart"/>
      <w:r>
        <w:t>России,  чувство</w:t>
      </w:r>
      <w:proofErr w:type="gramEnd"/>
      <w: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CF1206" w:rsidRDefault="002C5781">
      <w:pPr>
        <w:ind w:left="-5" w:right="1"/>
      </w:pPr>
      <w:r>
        <w:t xml:space="preserve"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- развитие морального сознания и </w:t>
      </w:r>
      <w:r>
        <w:lastRenderedPageBreak/>
        <w:t xml:space="preserve">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CF1206" w:rsidRDefault="002C5781">
      <w:pPr>
        <w:ind w:left="-5" w:right="1"/>
      </w:pPr>
      <w:r>
        <w:t xml:space="preserve"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CF1206" w:rsidRDefault="002C5781">
      <w:pPr>
        <w:ind w:left="-5" w:right="1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69" w:lineRule="auto"/>
        <w:ind w:left="-5" w:right="6122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F1206" w:rsidRDefault="002C5781">
      <w:pPr>
        <w:ind w:left="-5" w:right="1"/>
      </w:pPr>
      <w:r>
        <w:t xml:space="preserve"> -анализировать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</w:t>
      </w:r>
    </w:p>
    <w:p w:rsidR="00CF1206" w:rsidRDefault="002C5781">
      <w:pPr>
        <w:ind w:left="-5" w:right="1"/>
      </w:pPr>
      <w:r>
        <w:t xml:space="preserve">ставить цель деятельности на основе определенной проблемы и существующих возможностей; </w:t>
      </w:r>
    </w:p>
    <w:p w:rsidR="00CF1206" w:rsidRDefault="002C5781">
      <w:pPr>
        <w:ind w:left="-5" w:right="1"/>
      </w:pPr>
      <w:r>
        <w:t xml:space="preserve">-формулировать учебные задачи как шаги достижения поставленной цели деятельности; -обосновывать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CF1206" w:rsidRDefault="002C5781">
      <w:pPr>
        <w:ind w:left="-5" w:right="1"/>
      </w:pPr>
      <w: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>
        <w:t>Уч</w:t>
      </w:r>
      <w:proofErr w:type="spellEnd"/>
      <w:r>
        <w:rPr>
          <w:b/>
        </w:rPr>
        <w:t xml:space="preserve"> </w:t>
      </w:r>
    </w:p>
    <w:p w:rsidR="00CF1206" w:rsidRDefault="002C5781">
      <w:pPr>
        <w:ind w:left="-5" w:right="1"/>
      </w:pPr>
      <w:r>
        <w:lastRenderedPageBreak/>
        <w:t xml:space="preserve">-определять необходимые действие(я) в соответствии с учебной и познавательной задачей и составлять алгоритм их выполнения; </w:t>
      </w:r>
    </w:p>
    <w:p w:rsidR="00CF1206" w:rsidRDefault="002C5781">
      <w:pPr>
        <w:ind w:left="-5" w:right="1"/>
      </w:pPr>
      <w:r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CF1206" w:rsidRDefault="002C5781">
      <w:pPr>
        <w:ind w:left="-5" w:right="1"/>
      </w:pPr>
      <w: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CF1206" w:rsidRDefault="002C5781">
      <w:pPr>
        <w:ind w:left="-5" w:right="1"/>
      </w:pPr>
      <w: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CF1206" w:rsidRDefault="002C5781">
      <w:pPr>
        <w:ind w:left="-5" w:right="1"/>
      </w:pPr>
      <w:r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CF1206" w:rsidRDefault="002C5781">
      <w:pPr>
        <w:ind w:left="-5" w:right="1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CF1206" w:rsidRDefault="002C5781">
      <w:pPr>
        <w:ind w:left="-5" w:right="1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CF1206" w:rsidRDefault="002C5781">
      <w:pPr>
        <w:ind w:left="-5" w:right="1"/>
      </w:pPr>
      <w: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CF1206" w:rsidRDefault="002C5781">
      <w:pPr>
        <w:ind w:left="-5" w:right="1"/>
      </w:pPr>
      <w:r>
        <w:t xml:space="preserve"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Познавательные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CF1206" w:rsidRDefault="002C5781">
      <w:pPr>
        <w:ind w:left="-5" w:right="1"/>
      </w:pPr>
      <w:r>
        <w:t xml:space="preserve">-подбирать слова, соподчиненные ключевому слову, определяющие его признаки и свойства; </w:t>
      </w:r>
    </w:p>
    <w:p w:rsidR="00CF1206" w:rsidRDefault="002C5781">
      <w:pPr>
        <w:ind w:left="-5" w:right="1"/>
      </w:pPr>
      <w:r>
        <w:t xml:space="preserve">выстраивать логическую цепочку, состоящую из ключевого слова и соподчиненных ему слов; </w:t>
      </w:r>
    </w:p>
    <w:p w:rsidR="00CF1206" w:rsidRDefault="002C5781">
      <w:pPr>
        <w:ind w:left="-5" w:right="1"/>
      </w:pPr>
      <w:r>
        <w:t xml:space="preserve">-выделять общий признак двух или нескольких </w:t>
      </w:r>
      <w:proofErr w:type="gramStart"/>
      <w:r>
        <w:t>предметов</w:t>
      </w:r>
      <w:proofErr w:type="gramEnd"/>
      <w:r>
        <w:t xml:space="preserve"> или явлений и объяснять их сходство; </w:t>
      </w:r>
    </w:p>
    <w:p w:rsidR="00CF1206" w:rsidRDefault="002C5781">
      <w:pPr>
        <w:ind w:left="-5" w:right="1"/>
      </w:pPr>
      <w:r>
        <w:t xml:space="preserve">объединять предметы и явления в группы по определенным признакам, сравнивать, классифицировать и обобщать факты и явления; -выделять явление из общего ряда других явлений; </w:t>
      </w:r>
    </w:p>
    <w:p w:rsidR="00CF1206" w:rsidRDefault="002C5781">
      <w:pPr>
        <w:ind w:left="-5" w:right="1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CF1206" w:rsidRDefault="002C5781">
      <w:pPr>
        <w:ind w:left="-5" w:right="1"/>
      </w:pPr>
      <w:r>
        <w:t xml:space="preserve">-строить модель/схему на основе условий задачи и/или способа ее решения; </w:t>
      </w:r>
    </w:p>
    <w:p w:rsidR="00CF1206" w:rsidRDefault="002C5781">
      <w:pPr>
        <w:ind w:left="-5" w:right="1"/>
      </w:pPr>
      <w:r>
        <w:lastRenderedPageBreak/>
        <w:t xml:space="preserve"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CF1206" w:rsidRDefault="002C5781">
      <w:pPr>
        <w:ind w:left="-5" w:right="1"/>
      </w:pPr>
      <w:r>
        <w:t xml:space="preserve">-преобразовывать модели с целью выявления общих законов, определяющих данную предметную область; </w:t>
      </w:r>
    </w:p>
    <w:p w:rsidR="00CF1206" w:rsidRDefault="002C5781">
      <w:pPr>
        <w:ind w:left="-5" w:right="1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:rsidR="00CF1206" w:rsidRDefault="002C5781">
      <w:pPr>
        <w:ind w:left="-5" w:right="1"/>
      </w:pPr>
      <w:r>
        <w:t xml:space="preserve"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CF1206" w:rsidRDefault="002C5781">
      <w:pPr>
        <w:ind w:left="-5" w:right="1"/>
      </w:pPr>
      <w:r>
        <w:t xml:space="preserve"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Коммуникативные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CF1206" w:rsidRDefault="002C5781">
      <w:pPr>
        <w:ind w:left="-5" w:right="1"/>
      </w:pPr>
      <w:r>
        <w:t xml:space="preserve">-определять возможные роли в совместной деятельности; </w:t>
      </w:r>
    </w:p>
    <w:p w:rsidR="00CF1206" w:rsidRDefault="002C5781">
      <w:pPr>
        <w:ind w:left="-5" w:right="1"/>
      </w:pPr>
      <w:r>
        <w:t xml:space="preserve">-играть определенную роль в совместной деятельности; </w:t>
      </w:r>
    </w:p>
    <w:p w:rsidR="00CF1206" w:rsidRDefault="002C5781">
      <w:pPr>
        <w:ind w:left="-5" w:right="1"/>
      </w:pPr>
      <w:r>
        <w:t xml:space="preserve"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-определять свои действия и действия партнера, которые способствовали или препятствовали продуктивной коммуникации; </w:t>
      </w:r>
    </w:p>
    <w:p w:rsidR="00CF1206" w:rsidRDefault="002C5781">
      <w:pPr>
        <w:ind w:left="-5" w:right="1"/>
      </w:pPr>
      <w:r>
        <w:t xml:space="preserve">-строить позитивные отношения в процессе учебной и познавательной деятельности; </w:t>
      </w:r>
    </w:p>
    <w:p w:rsidR="00CF1206" w:rsidRDefault="002C5781">
      <w:pPr>
        <w:ind w:left="-5" w:right="1"/>
      </w:pPr>
      <w:r>
        <w:t xml:space="preserve"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CF1206" w:rsidRDefault="002C5781">
      <w:pPr>
        <w:ind w:left="-5" w:right="1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-определять задачу коммуникации и в соответствии с ней отбирать речевые средства; </w:t>
      </w:r>
    </w:p>
    <w:p w:rsidR="00CF1206" w:rsidRDefault="002C5781">
      <w:pPr>
        <w:ind w:left="-5" w:right="1"/>
      </w:pPr>
      <w:r>
        <w:t xml:space="preserve">-отбирать и использовать речевые средства в процессе коммуникации с другими людьми (диалог в паре, в малой группе и т. д.); </w:t>
      </w:r>
    </w:p>
    <w:p w:rsidR="00CF1206" w:rsidRDefault="002C5781">
      <w:pPr>
        <w:ind w:left="-5" w:right="1"/>
      </w:pPr>
      <w:r>
        <w:t xml:space="preserve">-представлять в устной или письменной форме развернутый план собственной </w:t>
      </w:r>
    </w:p>
    <w:p w:rsidR="00CF1206" w:rsidRDefault="002C5781">
      <w:pPr>
        <w:ind w:left="-5" w:right="1"/>
      </w:pPr>
      <w:r>
        <w:t xml:space="preserve">деятельности; </w:t>
      </w:r>
    </w:p>
    <w:p w:rsidR="00CF1206" w:rsidRDefault="002C5781">
      <w:pPr>
        <w:ind w:left="-5" w:right="1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CF1206" w:rsidRDefault="002C5781">
      <w:pPr>
        <w:ind w:left="-5" w:right="1"/>
      </w:pPr>
      <w:r>
        <w:lastRenderedPageBreak/>
        <w:t xml:space="preserve">-высказывать и обосновывать мнение (суждение) и запрашивать мнение партнера в рамках диалога; </w:t>
      </w:r>
    </w:p>
    <w:p w:rsidR="00CF1206" w:rsidRDefault="002C5781">
      <w:pPr>
        <w:ind w:left="-5" w:right="1"/>
      </w:pPr>
      <w:r>
        <w:t xml:space="preserve">-принимать решение в ходе диалога и согласовывать его с собеседником; </w:t>
      </w:r>
    </w:p>
    <w:p w:rsidR="00CF1206" w:rsidRDefault="002C5781">
      <w:pPr>
        <w:spacing w:after="30" w:line="259" w:lineRule="auto"/>
        <w:ind w:left="58" w:right="0" w:firstLine="0"/>
        <w:jc w:val="center"/>
      </w:pPr>
      <w:r>
        <w:t xml:space="preserve"> </w:t>
      </w:r>
    </w:p>
    <w:p w:rsidR="00CF1206" w:rsidRDefault="002C5781">
      <w:pPr>
        <w:pStyle w:val="1"/>
        <w:numPr>
          <w:ilvl w:val="0"/>
          <w:numId w:val="0"/>
        </w:numPr>
        <w:ind w:left="319" w:right="309"/>
      </w:pPr>
      <w:r>
        <w:t xml:space="preserve">Предметные результаты </w:t>
      </w:r>
    </w:p>
    <w:p w:rsidR="00CF1206" w:rsidRDefault="002C5781">
      <w:pPr>
        <w:spacing w:after="23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283" w:right="2843" w:firstLine="4170"/>
        <w:jc w:val="left"/>
      </w:pPr>
      <w:r>
        <w:rPr>
          <w:b/>
        </w:rPr>
        <w:t xml:space="preserve">1 Блок Современные материальные, </w:t>
      </w:r>
      <w:proofErr w:type="gramStart"/>
      <w:r>
        <w:rPr>
          <w:b/>
        </w:rPr>
        <w:t>информационные  и</w:t>
      </w:r>
      <w:proofErr w:type="gramEnd"/>
      <w:r>
        <w:rPr>
          <w:b/>
        </w:rPr>
        <w:t xml:space="preserve"> гуманитарные технологии и перспективы их развития.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научится: 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биотехнологии. 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</w:t>
      </w:r>
      <w:proofErr w:type="spellStart"/>
      <w:r>
        <w:t>ихтехнологическойчистоты</w:t>
      </w:r>
      <w:proofErr w:type="spellEnd"/>
      <w:r>
        <w:t xml:space="preserve">; </w:t>
      </w:r>
    </w:p>
    <w:p w:rsidR="00CF1206" w:rsidRDefault="002C5781">
      <w:pPr>
        <w:ind w:left="-15" w:right="1" w:firstLine="283"/>
      </w:pPr>
      <w:r>
        <w:t xml:space="preserve">-проводить мониторинг развития технологий произвольно избранной отрасли на основе работы с информационными источниками различных видов.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2C5781">
      <w:pPr>
        <w:spacing w:after="2" w:line="257" w:lineRule="auto"/>
        <w:ind w:left="-15" w:right="0" w:firstLine="0"/>
        <w:jc w:val="left"/>
      </w:pPr>
      <w:r>
        <w:t xml:space="preserve">-приводить рассуждения, содержащие аргументированные оценки и прогнозы развития технологий в сферах медицины, производства и обработки материалов, производства продуктов питания, сервиса, информационной сфере. </w:t>
      </w:r>
    </w:p>
    <w:p w:rsidR="00CF1206" w:rsidRDefault="002C5781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CF1206" w:rsidRDefault="002C5781">
      <w:pPr>
        <w:pStyle w:val="1"/>
        <w:ind w:left="489" w:right="28" w:hanging="180"/>
      </w:pPr>
      <w:r>
        <w:t xml:space="preserve">Блок </w:t>
      </w:r>
    </w:p>
    <w:p w:rsidR="00CF1206" w:rsidRDefault="002C5781">
      <w:pPr>
        <w:spacing w:after="9" w:line="271" w:lineRule="auto"/>
        <w:ind w:left="268" w:right="3032" w:hanging="283"/>
        <w:jc w:val="left"/>
      </w:pPr>
      <w:r>
        <w:rPr>
          <w:b/>
        </w:rPr>
        <w:t xml:space="preserve">Формирование технологической </w:t>
      </w:r>
      <w:proofErr w:type="gramStart"/>
      <w:r>
        <w:rPr>
          <w:b/>
        </w:rPr>
        <w:t>культуры  и</w:t>
      </w:r>
      <w:proofErr w:type="gramEnd"/>
      <w:r>
        <w:rPr>
          <w:b/>
        </w:rPr>
        <w:t xml:space="preserve"> проектно-технологического мышления обучающихся </w:t>
      </w:r>
      <w:r>
        <w:rPr>
          <w:i/>
        </w:rPr>
        <w:t xml:space="preserve">Учащийся научится: </w:t>
      </w:r>
    </w:p>
    <w:p w:rsidR="00CF1206" w:rsidRDefault="002C5781">
      <w:pPr>
        <w:ind w:left="-15" w:right="1" w:firstLine="283"/>
      </w:pPr>
      <w:r>
        <w:t xml:space="preserve">-следовать технологии, в том числе в процессе изготовления субъективно нового продукта; </w:t>
      </w:r>
    </w:p>
    <w:p w:rsidR="00CF1206" w:rsidRDefault="002C5781">
      <w:pPr>
        <w:ind w:left="-15" w:right="1" w:firstLine="283"/>
      </w:pPr>
      <w:r>
        <w:t xml:space="preserve">--оценивать условия применимости технологии в том числе с позиций экологической защищенности;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</w:t>
      </w:r>
      <w:proofErr w:type="spellStart"/>
      <w:r>
        <w:t>опытноэкспериментальным</w:t>
      </w:r>
      <w:proofErr w:type="spellEnd"/>
      <w:r>
        <w:t xml:space="preserve"> путем, в том числе самостоятельно планируя такого рода эксперименты;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>-в зависимости от ситуации оптимизировать базовые технологии (</w:t>
      </w:r>
      <w:proofErr w:type="spellStart"/>
      <w:r>
        <w:t>затратность</w:t>
      </w:r>
      <w:proofErr w:type="spellEnd"/>
      <w: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CF1206" w:rsidRDefault="002C5781">
      <w:pPr>
        <w:ind w:left="293" w:right="1"/>
      </w:pPr>
      <w:r>
        <w:t xml:space="preserve">-проводить оценку и испытание полученного продукта; </w:t>
      </w:r>
    </w:p>
    <w:p w:rsidR="00CF1206" w:rsidRDefault="002C5781">
      <w:pPr>
        <w:ind w:left="-15" w:right="1" w:firstLine="283"/>
      </w:pPr>
      <w:r>
        <w:lastRenderedPageBreak/>
        <w:t xml:space="preserve">-проводить анализ потребностей в тех или иных материальных или информационных продуктах; </w:t>
      </w:r>
    </w:p>
    <w:p w:rsidR="00CF1206" w:rsidRDefault="002C5781">
      <w:pPr>
        <w:ind w:left="-15" w:right="1" w:firstLine="283"/>
      </w:pPr>
      <w:r>
        <w:t xml:space="preserve">-описывать технологическое решение с помощью текста, рисунков, графического изображения; </w:t>
      </w:r>
    </w:p>
    <w:p w:rsidR="00CF1206" w:rsidRDefault="002C5781">
      <w:pPr>
        <w:ind w:left="-15" w:right="1" w:firstLine="283"/>
      </w:pPr>
      <w:r>
        <w:t xml:space="preserve">-анализировать возможные технологические решения, определять их достоинства и недостатки в контексте заданной ситуации; </w:t>
      </w:r>
    </w:p>
    <w:p w:rsidR="00CF1206" w:rsidRDefault="002C5781">
      <w:pPr>
        <w:ind w:left="-15" w:right="1" w:firstLine="283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прикладных проектов, предполагающих: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</w:t>
      </w:r>
    </w:p>
    <w:p w:rsidR="00CF1206" w:rsidRDefault="002C5781">
      <w:pPr>
        <w:ind w:left="-15" w:right="292" w:firstLine="283"/>
      </w:pPr>
      <w:r>
        <w:t xml:space="preserve">-модификацию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 </w:t>
      </w:r>
    </w:p>
    <w:p w:rsidR="00CF1206" w:rsidRDefault="002C5781">
      <w:pPr>
        <w:ind w:left="293" w:right="1"/>
      </w:pPr>
      <w:r>
        <w:t xml:space="preserve">-встраивание созданного информационного продукта в заданную оболочку; </w:t>
      </w:r>
    </w:p>
    <w:p w:rsidR="00CF1206" w:rsidRDefault="002C5781">
      <w:pPr>
        <w:ind w:left="-15" w:right="1" w:firstLine="283"/>
      </w:pPr>
      <w:r>
        <w:t xml:space="preserve">-изготовление информационного продукта по заданному алгоритму в заданной оболочке; </w:t>
      </w:r>
    </w:p>
    <w:p w:rsidR="00CF1206" w:rsidRDefault="002C5781">
      <w:pPr>
        <w:ind w:left="-15" w:right="1" w:firstLine="283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технологических проектов, предполагающих: </w:t>
      </w:r>
    </w:p>
    <w:p w:rsidR="00CF1206" w:rsidRDefault="002C5781">
      <w:pPr>
        <w:ind w:left="-15" w:right="1" w:firstLine="283"/>
      </w:pPr>
      <w:r>
        <w:t xml:space="preserve">-оптимизацию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</w:r>
      <w:proofErr w:type="spellStart"/>
      <w:r>
        <w:t>процессированием</w:t>
      </w:r>
      <w:proofErr w:type="spellEnd"/>
      <w:r>
        <w:t xml:space="preserve">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 </w:t>
      </w:r>
    </w:p>
    <w:p w:rsidR="00CF1206" w:rsidRDefault="002C5781">
      <w:pPr>
        <w:spacing w:after="22" w:line="259" w:lineRule="auto"/>
        <w:ind w:right="25"/>
        <w:jc w:val="right"/>
      </w:pPr>
      <w:r>
        <w:t xml:space="preserve">-проводить и анализировать разработку и / или реализацию проектов, предполагающих: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 -планирование (разработку) материального продукта на основе самостоятельно проведенных исследований потребительских интересов; </w:t>
      </w:r>
    </w:p>
    <w:p w:rsidR="00CF1206" w:rsidRDefault="002C5781">
      <w:pPr>
        <w:ind w:left="293" w:right="1"/>
      </w:pPr>
      <w:r>
        <w:t xml:space="preserve">-разработку плана продвижения продукта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2C5781">
      <w:pPr>
        <w:ind w:left="293" w:right="1"/>
      </w:pPr>
      <w:r>
        <w:t xml:space="preserve">-выявлять и формулировать проблему, требующую технологического решения;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CF1206" w:rsidRDefault="002C5781">
      <w:pPr>
        <w:ind w:left="-15" w:right="1" w:firstLine="283"/>
      </w:pPr>
      <w:r>
        <w:t>-</w:t>
      </w:r>
      <w:proofErr w:type="spellStart"/>
      <w:r>
        <w:t>технологизировать</w:t>
      </w:r>
      <w:proofErr w:type="spellEnd"/>
      <w: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 </w:t>
      </w:r>
    </w:p>
    <w:p w:rsidR="00CF1206" w:rsidRDefault="002C5781">
      <w:pPr>
        <w:ind w:left="293" w:right="1"/>
      </w:pPr>
      <w:r>
        <w:t xml:space="preserve">-оценивать коммерческий потенциал продукта и / или технологии. </w:t>
      </w:r>
    </w:p>
    <w:p w:rsidR="00CF1206" w:rsidRDefault="002C5781">
      <w:pPr>
        <w:spacing w:after="24" w:line="259" w:lineRule="auto"/>
        <w:ind w:left="58" w:right="0" w:firstLine="0"/>
        <w:jc w:val="center"/>
      </w:pPr>
      <w:r>
        <w:rPr>
          <w:b/>
        </w:rPr>
        <w:lastRenderedPageBreak/>
        <w:t xml:space="preserve"> </w:t>
      </w:r>
    </w:p>
    <w:p w:rsidR="00CF1206" w:rsidRDefault="002C5781">
      <w:pPr>
        <w:spacing w:after="9" w:line="269" w:lineRule="auto"/>
        <w:ind w:left="-15" w:right="3331" w:firstLine="4285"/>
      </w:pPr>
      <w:r>
        <w:rPr>
          <w:b/>
        </w:rPr>
        <w:t xml:space="preserve">8 </w:t>
      </w:r>
      <w:proofErr w:type="gramStart"/>
      <w:r>
        <w:rPr>
          <w:b/>
        </w:rPr>
        <w:t>класс  Личностные</w:t>
      </w:r>
      <w:proofErr w:type="gramEnd"/>
      <w:r>
        <w:rPr>
          <w:b/>
        </w:rPr>
        <w:t xml:space="preserve"> результаты </w:t>
      </w:r>
      <w:r>
        <w:rPr>
          <w:i/>
          <w:u w:val="single" w:color="000000"/>
        </w:rPr>
        <w:t>У  учащихся  будут сформированы: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-патриотизм, уважение к Отечеству, к прошлому и настоящему многонационального народа </w:t>
      </w:r>
      <w:proofErr w:type="gramStart"/>
      <w:r>
        <w:t>России,  чувство</w:t>
      </w:r>
      <w:proofErr w:type="gramEnd"/>
      <w:r>
        <w:t xml:space="preserve">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CF1206" w:rsidRDefault="002C5781">
      <w:pPr>
        <w:ind w:left="-5" w:right="1"/>
      </w:pPr>
      <w:r>
        <w:t xml:space="preserve"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CF1206" w:rsidRDefault="002C5781">
      <w:pPr>
        <w:ind w:left="-5" w:right="1"/>
      </w:pPr>
      <w:r>
        <w:t xml:space="preserve"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CF1206" w:rsidRDefault="002C5781">
      <w:pPr>
        <w:ind w:left="-5" w:right="1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</w:t>
      </w:r>
      <w:r>
        <w:lastRenderedPageBreak/>
        <w:t xml:space="preserve">к конструированию процесса диалога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 переговоров).  </w:t>
      </w:r>
    </w:p>
    <w:p w:rsidR="00CF1206" w:rsidRDefault="002C5781">
      <w:pPr>
        <w:ind w:left="-5" w:right="1"/>
      </w:pPr>
      <w:r>
        <w:t>-</w:t>
      </w:r>
      <w:proofErr w:type="gramStart"/>
      <w:r>
        <w:t>освоение  социальных</w:t>
      </w:r>
      <w:proofErr w:type="gramEnd"/>
      <w:r>
        <w:t xml:space="preserve"> норм, правил поведения, ролей и форм социальной жизни в группах и сообществах.  </w:t>
      </w:r>
    </w:p>
    <w:p w:rsidR="00CF1206" w:rsidRDefault="002C5781">
      <w:pPr>
        <w:ind w:left="-5" w:right="1"/>
      </w:pPr>
      <w:r>
        <w:t xml:space="preserve">-формирование ценности здорового и безопасного образа жизни. </w:t>
      </w:r>
    </w:p>
    <w:p w:rsidR="00CF1206" w:rsidRDefault="002C5781">
      <w:pPr>
        <w:ind w:left="-5" w:right="1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69" w:lineRule="auto"/>
        <w:ind w:left="-5" w:right="6122"/>
      </w:pPr>
      <w:r>
        <w:rPr>
          <w:b/>
        </w:rPr>
        <w:t xml:space="preserve">Регулятивные УУД </w:t>
      </w:r>
      <w:r>
        <w:rPr>
          <w:i/>
          <w:u w:val="single" w:color="000000"/>
        </w:rPr>
        <w:t>Учащийся научится: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F1206" w:rsidRDefault="002C5781">
      <w:pPr>
        <w:ind w:left="-5" w:right="1"/>
      </w:pPr>
      <w:r>
        <w:t xml:space="preserve"> -анализировать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</w:t>
      </w:r>
    </w:p>
    <w:p w:rsidR="00CF1206" w:rsidRDefault="002C5781">
      <w:pPr>
        <w:ind w:left="-5" w:right="1"/>
      </w:pPr>
      <w:r>
        <w:t xml:space="preserve">ставить цель деятельности на основе определенной проблемы и существующих возможностей; </w:t>
      </w:r>
    </w:p>
    <w:p w:rsidR="00CF1206" w:rsidRDefault="002C5781">
      <w:pPr>
        <w:ind w:left="-5" w:right="1"/>
      </w:pPr>
      <w:r>
        <w:t xml:space="preserve">-формулировать учебные задачи как шаги достижения поставленной цели деятельности; -обосновывать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CF1206" w:rsidRDefault="002C5781">
      <w:pPr>
        <w:ind w:left="-5" w:right="1"/>
      </w:pPr>
      <w: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  <w:r>
        <w:rPr>
          <w:b/>
        </w:rPr>
        <w:t xml:space="preserve"> </w:t>
      </w:r>
      <w:r>
        <w:t xml:space="preserve">определять необходимые действие(я) в соответствии с учебной и познавательной задачей и составлять алгоритм их выполнения; </w:t>
      </w:r>
    </w:p>
    <w:p w:rsidR="00CF1206" w:rsidRDefault="002C5781">
      <w:pPr>
        <w:ind w:left="-5" w:right="1"/>
      </w:pPr>
      <w:r>
        <w:t xml:space="preserve">-обосновывать и осуществлять выбор наиболее эффективных способов решения учебных и познавательных задач; </w:t>
      </w:r>
    </w:p>
    <w:p w:rsidR="00CF1206" w:rsidRDefault="002C5781">
      <w:pPr>
        <w:ind w:left="-5" w:right="1"/>
      </w:pPr>
      <w:r>
        <w:t xml:space="preserve">-определять/находить, в том числе из предложенных вариантов, условия для выполнения учебной и познавательной задачи; </w:t>
      </w:r>
    </w:p>
    <w:p w:rsidR="00CF1206" w:rsidRDefault="002C5781">
      <w:pPr>
        <w:ind w:left="-5" w:right="1"/>
      </w:pPr>
      <w:r>
        <w:t xml:space="preserve"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</w:r>
    </w:p>
    <w:p w:rsidR="00CF1206" w:rsidRDefault="002C5781">
      <w:pPr>
        <w:ind w:left="-5" w:right="1"/>
      </w:pPr>
      <w:r>
        <w:t xml:space="preserve">-выбирать из предложенных вариантов и самостоятельно искать средства/ресурсы для решения задачи/достижения цели; </w:t>
      </w:r>
    </w:p>
    <w:p w:rsidR="00CF1206" w:rsidRDefault="002C5781">
      <w:pPr>
        <w:ind w:left="-5" w:right="1"/>
      </w:pPr>
      <w:r>
        <w:t xml:space="preserve">-составлять план решения проблемы (выполнения проекта, проведения исследования); -определять потенциальные затруднения при решении учебной и познавательной задачи и находить средства для их устранения; </w:t>
      </w:r>
    </w:p>
    <w:p w:rsidR="00CF1206" w:rsidRDefault="002C5781">
      <w:pPr>
        <w:ind w:left="-5" w:right="1"/>
      </w:pPr>
      <w:r>
        <w:lastRenderedPageBreak/>
        <w:t xml:space="preserve">-описывать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CF1206" w:rsidRDefault="002C5781">
      <w:pPr>
        <w:ind w:left="-5" w:right="1"/>
      </w:pPr>
      <w:r>
        <w:t xml:space="preserve">-планировать и корректировать свою индивидуальную образовательную траекторию. </w:t>
      </w:r>
    </w:p>
    <w:p w:rsidR="00CF1206" w:rsidRDefault="002C5781">
      <w:pPr>
        <w:ind w:left="-5" w:right="1"/>
      </w:pPr>
      <w: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 </w:t>
      </w:r>
    </w:p>
    <w:p w:rsidR="00CF1206" w:rsidRDefault="002C5781">
      <w:pPr>
        <w:ind w:left="-5" w:right="1"/>
      </w:pPr>
      <w:r>
        <w:t xml:space="preserve">-определять совместно с педагогом и сверстниками критерии планируемых результатов и критерии -оценки своей учебной деятельности; </w:t>
      </w:r>
    </w:p>
    <w:p w:rsidR="00CF1206" w:rsidRDefault="002C5781">
      <w:pPr>
        <w:ind w:left="-5" w:right="1"/>
      </w:pPr>
      <w:r>
        <w:t xml:space="preserve">-систематизировать (в том числе выбирать приоритетные) критерии планируемых результатов и оценки своей деятельности; </w:t>
      </w:r>
    </w:p>
    <w:p w:rsidR="00CF1206" w:rsidRDefault="002C5781">
      <w:pPr>
        <w:ind w:left="-5" w:right="1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CF1206" w:rsidRDefault="002C5781">
      <w:pPr>
        <w:ind w:left="-5" w:right="1"/>
      </w:pPr>
      <w:r>
        <w:t xml:space="preserve">-оценивать свою деятельность, аргументируя причины достижения или отсутствия планируемого результата; </w:t>
      </w:r>
    </w:p>
    <w:p w:rsidR="00CF1206" w:rsidRDefault="002C5781">
      <w:pPr>
        <w:ind w:left="-5" w:right="1"/>
      </w:pPr>
      <w:r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CF1206" w:rsidRDefault="002C5781">
      <w:pPr>
        <w:ind w:left="-5" w:right="1"/>
      </w:pPr>
      <w:r>
        <w:t xml:space="preserve"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-сверять свои действия с целью и, при необходимости, исправлять ошибки самостоятельно. </w:t>
      </w:r>
    </w:p>
    <w:p w:rsidR="00CF1206" w:rsidRDefault="002C5781">
      <w:pPr>
        <w:ind w:left="-5" w:right="1"/>
      </w:pPr>
      <w:r>
        <w:t xml:space="preserve"> -оценивать правильность выполнения учебной задачи, собственные возможности ее решения. </w:t>
      </w:r>
    </w:p>
    <w:p w:rsidR="00CF1206" w:rsidRDefault="002C5781">
      <w:pPr>
        <w:ind w:left="-5" w:right="1"/>
      </w:pPr>
      <w:r>
        <w:t xml:space="preserve">-определять критерии правильности (корректности) выполнения учебной задачи; -анализировать и обосновывать применение соответствующего инструментария для выполнения учебной задачи; </w:t>
      </w:r>
    </w:p>
    <w:p w:rsidR="00CF1206" w:rsidRDefault="002C5781">
      <w:pPr>
        <w:ind w:left="-5" w:right="1"/>
      </w:pPr>
      <w:r>
        <w:t xml:space="preserve">-свободно пользоваться выработанными критериями оценки и самооценки, исходя из цели и имеющихся средств, различая результат и способы действий; </w:t>
      </w:r>
    </w:p>
    <w:p w:rsidR="00CF1206" w:rsidRDefault="002C5781">
      <w:pPr>
        <w:ind w:left="-5" w:right="1"/>
      </w:pPr>
      <w:r>
        <w:t xml:space="preserve">-оценивать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CF1206" w:rsidRDefault="002C5781">
      <w:pPr>
        <w:ind w:left="-5" w:right="1"/>
      </w:pPr>
      <w:r>
        <w:t xml:space="preserve">-обосновывать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CF1206" w:rsidRDefault="002C5781">
      <w:pPr>
        <w:ind w:left="-5" w:right="1"/>
      </w:pPr>
      <w:r>
        <w:t>-фиксировать и анализировать динамику собственных образовательных результатов. -владеть основами самоконтроля, самооценки, принятия решений и осуществления осознанного выбора в учебной и познавательной.</w:t>
      </w:r>
      <w:r>
        <w:rPr>
          <w:b/>
        </w:rPr>
        <w:t xml:space="preserve"> </w:t>
      </w:r>
    </w:p>
    <w:p w:rsidR="00CF1206" w:rsidRDefault="002C5781">
      <w:pPr>
        <w:ind w:left="-5" w:right="1"/>
      </w:pPr>
      <w:r>
        <w:t xml:space="preserve">-наблюдать и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CF1206" w:rsidRDefault="002C5781">
      <w:pPr>
        <w:ind w:left="-5" w:right="1"/>
      </w:pPr>
      <w:r>
        <w:t xml:space="preserve">-соотносить реальные и планируемые результаты индивидуальной образовательной деятельности и делать выводы; </w:t>
      </w:r>
    </w:p>
    <w:p w:rsidR="00CF1206" w:rsidRDefault="002C5781">
      <w:pPr>
        <w:ind w:left="-5" w:right="1"/>
      </w:pPr>
      <w:r>
        <w:t xml:space="preserve">-принимать решение в учебной ситуации и нести за него ответственность; </w:t>
      </w:r>
    </w:p>
    <w:p w:rsidR="00CF1206" w:rsidRDefault="002C5781">
      <w:pPr>
        <w:ind w:left="-5" w:right="1"/>
      </w:pPr>
      <w:r>
        <w:lastRenderedPageBreak/>
        <w:t xml:space="preserve">-самостоятельно определять причины своего успеха или неуспеха и находить способы выхода из ситуации неуспеха; </w:t>
      </w:r>
    </w:p>
    <w:p w:rsidR="00CF1206" w:rsidRDefault="002C5781">
      <w:pPr>
        <w:ind w:left="-5" w:right="1"/>
      </w:pPr>
      <w:r>
        <w:t xml:space="preserve"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CF1206" w:rsidRDefault="002C5781">
      <w:pPr>
        <w:ind w:left="-5" w:right="1"/>
      </w:pPr>
      <w:r>
        <w:t xml:space="preserve"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Познавательные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 </w:t>
      </w:r>
    </w:p>
    <w:p w:rsidR="00CF1206" w:rsidRDefault="002C5781">
      <w:pPr>
        <w:ind w:left="-5" w:right="1"/>
      </w:pPr>
      <w:r>
        <w:t xml:space="preserve">-подбирать слова, соподчиненные ключевому слову, определяющие его признаки и свойства; </w:t>
      </w:r>
    </w:p>
    <w:p w:rsidR="00CF1206" w:rsidRDefault="002C5781">
      <w:pPr>
        <w:ind w:left="-5" w:right="1"/>
      </w:pPr>
      <w:r>
        <w:t xml:space="preserve">выстраивать логическую цепочку, состоящую из ключевого слова и соподчиненных ему слов; </w:t>
      </w:r>
    </w:p>
    <w:p w:rsidR="00CF1206" w:rsidRDefault="002C5781">
      <w:pPr>
        <w:ind w:left="-5" w:right="1"/>
      </w:pPr>
      <w:r>
        <w:t xml:space="preserve">-выделять общий признак двух или нескольких </w:t>
      </w:r>
      <w:proofErr w:type="gramStart"/>
      <w:r>
        <w:t>предметов</w:t>
      </w:r>
      <w:proofErr w:type="gramEnd"/>
      <w:r>
        <w:t xml:space="preserve"> или явлений и объяснять их сходство; </w:t>
      </w:r>
    </w:p>
    <w:p w:rsidR="00CF1206" w:rsidRDefault="002C5781">
      <w:pPr>
        <w:ind w:left="-5" w:right="1"/>
      </w:pPr>
      <w:r>
        <w:t xml:space="preserve">объединять предметы и явления в группы по определенным признакам, сравнивать, классифицировать и обобщать факты и явления; -выделять явление из общего ряда других явлений; </w:t>
      </w:r>
    </w:p>
    <w:p w:rsidR="00CF1206" w:rsidRDefault="002C5781">
      <w:pPr>
        <w:ind w:left="-5" w:right="1"/>
      </w:pPr>
      <w:r>
        <w:t xml:space="preserve"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</w:t>
      </w:r>
    </w:p>
    <w:p w:rsidR="00CF1206" w:rsidRDefault="002C5781">
      <w:pPr>
        <w:ind w:left="-5" w:right="1"/>
      </w:pPr>
      <w:r>
        <w:t xml:space="preserve">-строить рассуждение от общих закономерностей к частным явлениям и от частных явлений к общим закономерностям; </w:t>
      </w:r>
    </w:p>
    <w:p w:rsidR="00CF1206" w:rsidRDefault="002C5781">
      <w:pPr>
        <w:ind w:left="-5" w:right="1"/>
      </w:pPr>
      <w:r>
        <w:t xml:space="preserve">-строить рассуждение на основе сравнения предметов и явлений, выделяя при этом общие признаки; </w:t>
      </w:r>
    </w:p>
    <w:p w:rsidR="00CF1206" w:rsidRDefault="002C5781">
      <w:pPr>
        <w:ind w:left="-5" w:right="1"/>
      </w:pPr>
      <w:r>
        <w:t xml:space="preserve">-излагать полученную информацию, интерпретируя ее в контексте решаемой задачи; -самостоятельно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CF1206" w:rsidRDefault="002C5781">
      <w:pPr>
        <w:ind w:left="-5" w:right="1"/>
      </w:pPr>
      <w:r>
        <w:t>-</w:t>
      </w: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 </w:t>
      </w:r>
    </w:p>
    <w:p w:rsidR="00CF1206" w:rsidRDefault="002C5781">
      <w:pPr>
        <w:ind w:left="-5" w:right="1"/>
      </w:pPr>
      <w:r>
        <w:t xml:space="preserve"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</w:t>
      </w:r>
    </w:p>
    <w:p w:rsidR="00CF1206" w:rsidRDefault="002C5781">
      <w:pPr>
        <w:ind w:left="-5" w:right="1"/>
      </w:pPr>
      <w:r>
        <w:t xml:space="preserve">представления; объяснять, детализируя или обобщая; объяснять с заданной точки зрения); 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CF1206" w:rsidRDefault="002C5781">
      <w:pPr>
        <w:ind w:left="-5" w:right="1"/>
      </w:pPr>
      <w:r>
        <w:t xml:space="preserve"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CF1206" w:rsidRDefault="002C5781">
      <w:pPr>
        <w:ind w:left="-5" w:right="1"/>
      </w:pPr>
      <w:r>
        <w:lastRenderedPageBreak/>
        <w:t xml:space="preserve">-создавать, применять и преобразовывать знаки и символы, модели и схемы для решения учебных и познавательных задач.  </w:t>
      </w:r>
    </w:p>
    <w:p w:rsidR="00CF1206" w:rsidRDefault="002C5781">
      <w:pPr>
        <w:ind w:left="-5" w:right="1"/>
      </w:pPr>
      <w:r>
        <w:t xml:space="preserve">-обозначать символом и знаком предмет и/или явление; </w:t>
      </w:r>
    </w:p>
    <w:p w:rsidR="00CF1206" w:rsidRDefault="002C5781">
      <w:pPr>
        <w:ind w:left="-5" w:right="1"/>
      </w:pPr>
      <w:r>
        <w:t xml:space="preserve">-определять логические связи между предметами и/или явлениями, обозначать данные логические связи с помощью знаков в схеме; </w:t>
      </w:r>
    </w:p>
    <w:p w:rsidR="00CF1206" w:rsidRDefault="002C5781">
      <w:pPr>
        <w:ind w:left="-5" w:right="1"/>
      </w:pPr>
      <w:r>
        <w:t xml:space="preserve">-создавать абстрактный или реальный образ предмета и/или явления; </w:t>
      </w:r>
    </w:p>
    <w:p w:rsidR="00CF1206" w:rsidRDefault="002C5781">
      <w:pPr>
        <w:ind w:left="-5" w:right="1"/>
      </w:pPr>
      <w:r>
        <w:t xml:space="preserve">-строить модель/схему на основе условий задачи и/или способа ее решения; </w:t>
      </w:r>
    </w:p>
    <w:p w:rsidR="00CF1206" w:rsidRDefault="002C5781">
      <w:pPr>
        <w:ind w:left="-5" w:right="1"/>
      </w:pPr>
      <w:r>
        <w:t xml:space="preserve"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CF1206" w:rsidRDefault="002C5781">
      <w:pPr>
        <w:ind w:left="-5" w:right="1"/>
      </w:pPr>
      <w:r>
        <w:t xml:space="preserve">-преобразовывать модели с целью выявления общих законов, определяющих данную предметную область; </w:t>
      </w:r>
    </w:p>
    <w:p w:rsidR="00CF1206" w:rsidRDefault="002C5781">
      <w:pPr>
        <w:ind w:left="-5" w:right="1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текстовое, и наоборот; </w:t>
      </w:r>
    </w:p>
    <w:p w:rsidR="00CF1206" w:rsidRDefault="002C5781">
      <w:pPr>
        <w:ind w:left="-5" w:right="1"/>
      </w:pPr>
      <w:r>
        <w:t xml:space="preserve"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CF1206" w:rsidRDefault="002C5781">
      <w:pPr>
        <w:ind w:left="-5" w:right="1"/>
      </w:pPr>
      <w:r>
        <w:t xml:space="preserve"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CF1206" w:rsidRDefault="002C5781">
      <w:pPr>
        <w:ind w:left="-5" w:right="1"/>
      </w:pPr>
      <w:r>
        <w:t xml:space="preserve"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</w:t>
      </w:r>
    </w:p>
    <w:p w:rsidR="00CF1206" w:rsidRDefault="002C5781">
      <w:pPr>
        <w:ind w:left="-5" w:right="1"/>
      </w:pPr>
      <w:r>
        <w:t xml:space="preserve">-устанавливать взаимосвязь описанных в тексте событий, явлений, процессов; </w:t>
      </w:r>
    </w:p>
    <w:p w:rsidR="00CF1206" w:rsidRDefault="002C5781">
      <w:pPr>
        <w:spacing w:after="25" w:line="257" w:lineRule="auto"/>
        <w:ind w:left="-15" w:right="0" w:firstLine="0"/>
        <w:jc w:val="left"/>
      </w:pPr>
      <w:r>
        <w:t xml:space="preserve">-резюмировать главную идею текста; преобразовывать текст, «переводя» его в другую модальность, интерпретировать текст (художественный </w:t>
      </w:r>
      <w:r>
        <w:tab/>
        <w:t xml:space="preserve">и </w:t>
      </w:r>
      <w:r>
        <w:tab/>
        <w:t xml:space="preserve">нехудожественный </w:t>
      </w:r>
      <w:r>
        <w:tab/>
        <w:t xml:space="preserve">– </w:t>
      </w:r>
      <w:r>
        <w:tab/>
        <w:t xml:space="preserve">учебный, </w:t>
      </w:r>
      <w:r>
        <w:tab/>
        <w:t xml:space="preserve">научно-популярный, информационный, текст </w:t>
      </w:r>
      <w:proofErr w:type="spellStart"/>
      <w:r>
        <w:t>non-fiction</w:t>
      </w:r>
      <w:proofErr w:type="spellEnd"/>
      <w:r>
        <w:t xml:space="preserve">); критически оценивать содержание и форму текста. </w:t>
      </w:r>
    </w:p>
    <w:p w:rsidR="00CF1206" w:rsidRDefault="002C5781">
      <w:pPr>
        <w:ind w:left="-5" w:right="1"/>
      </w:pPr>
      <w:r>
        <w:t xml:space="preserve">-определять необходимые ключевые поисковые слова и запросы; </w:t>
      </w:r>
    </w:p>
    <w:p w:rsidR="00CF1206" w:rsidRDefault="002C5781">
      <w:pPr>
        <w:ind w:left="-5" w:right="1"/>
      </w:pPr>
      <w:r>
        <w:t xml:space="preserve">-осуществлять взаимодействие с электронными поисковыми системами, словарями; </w:t>
      </w:r>
    </w:p>
    <w:p w:rsidR="00CF1206" w:rsidRDefault="002C5781">
      <w:pPr>
        <w:ind w:left="-5" w:right="1"/>
      </w:pPr>
      <w:r>
        <w:t xml:space="preserve">-формировать множественную выборку из поисковых источников для объективизации результатов поиска; </w:t>
      </w:r>
    </w:p>
    <w:p w:rsidR="00CF1206" w:rsidRDefault="002C5781">
      <w:pPr>
        <w:ind w:left="-5" w:right="1"/>
      </w:pPr>
      <w:r>
        <w:t xml:space="preserve">-соотносить полученные результаты поиска со своей деятельностью. </w:t>
      </w:r>
    </w:p>
    <w:p w:rsidR="00CF1206" w:rsidRDefault="002C578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-5" w:right="0"/>
        <w:jc w:val="left"/>
      </w:pPr>
      <w:r>
        <w:rPr>
          <w:b/>
        </w:rPr>
        <w:t xml:space="preserve">Коммуникативные УУД </w:t>
      </w:r>
    </w:p>
    <w:p w:rsidR="00CF1206" w:rsidRDefault="002C5781">
      <w:pPr>
        <w:spacing w:after="9" w:line="269" w:lineRule="auto"/>
        <w:ind w:left="-5" w:right="3331"/>
      </w:pPr>
      <w:r>
        <w:rPr>
          <w:i/>
          <w:u w:val="single" w:color="000000"/>
        </w:rPr>
        <w:t>Учащийся научится</w:t>
      </w:r>
      <w:r>
        <w:rPr>
          <w:i/>
        </w:rPr>
        <w:t xml:space="preserve"> </w:t>
      </w:r>
    </w:p>
    <w:p w:rsidR="00CF1206" w:rsidRDefault="002C5781">
      <w:pPr>
        <w:ind w:left="-5" w:right="1"/>
      </w:pPr>
      <w: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 </w:t>
      </w:r>
    </w:p>
    <w:p w:rsidR="00CF1206" w:rsidRDefault="002C5781">
      <w:pPr>
        <w:ind w:left="-5" w:right="1"/>
      </w:pPr>
      <w:r>
        <w:t xml:space="preserve">-определять возможные роли в совместной деятельности; </w:t>
      </w:r>
    </w:p>
    <w:p w:rsidR="00CF1206" w:rsidRDefault="002C5781">
      <w:pPr>
        <w:ind w:left="-5" w:right="1"/>
      </w:pPr>
      <w:r>
        <w:t xml:space="preserve">-играть определенную роль в совместной деятельности; </w:t>
      </w:r>
    </w:p>
    <w:p w:rsidR="00CF1206" w:rsidRDefault="002C5781">
      <w:pPr>
        <w:ind w:left="-5" w:right="1"/>
      </w:pPr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-</w:t>
      </w:r>
      <w:r>
        <w:lastRenderedPageBreak/>
        <w:t xml:space="preserve">определять свои действия и действия партнера, которые способствовали или препятствовали продуктивной коммуникации; </w:t>
      </w:r>
    </w:p>
    <w:p w:rsidR="00CF1206" w:rsidRDefault="002C5781">
      <w:pPr>
        <w:ind w:left="-5" w:right="1"/>
      </w:pPr>
      <w:r>
        <w:t xml:space="preserve">-строить позитивные отношения в процессе учебной и познавательной деятельности; 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</w:p>
    <w:p w:rsidR="00CF1206" w:rsidRDefault="002C5781">
      <w:pPr>
        <w:ind w:left="-5" w:right="1"/>
      </w:pPr>
      <w:r>
        <w:t xml:space="preserve">-критически относиться к собственному мнению, с достоинством признавать ошибочность своего мнения (если оно таково) и корректировать его; </w:t>
      </w:r>
    </w:p>
    <w:p w:rsidR="00CF1206" w:rsidRDefault="002C5781">
      <w:pPr>
        <w:ind w:left="-5" w:right="1"/>
      </w:pPr>
      <w:r>
        <w:t xml:space="preserve">-организовывать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CF1206" w:rsidRDefault="002C5781">
      <w:pPr>
        <w:ind w:left="-5" w:right="1"/>
      </w:pPr>
      <w:r>
        <w:t xml:space="preserve"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CF1206" w:rsidRDefault="002C5781">
      <w:pPr>
        <w:ind w:left="-5" w:right="1"/>
      </w:pPr>
      <w: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 -определять задачу коммуникации и в соответствии с ней отбирать речевые средства; </w:t>
      </w:r>
    </w:p>
    <w:p w:rsidR="00CF1206" w:rsidRDefault="002C5781">
      <w:pPr>
        <w:ind w:left="-5" w:right="1"/>
      </w:pPr>
      <w:r>
        <w:t xml:space="preserve">-отбирать и использовать речевые средства в процессе коммуникации с другими людьми (диалог в паре, в малой группе и т. д.); </w:t>
      </w:r>
    </w:p>
    <w:p w:rsidR="00CF1206" w:rsidRDefault="002C5781">
      <w:pPr>
        <w:ind w:left="-5" w:right="1"/>
      </w:pPr>
      <w:r>
        <w:t xml:space="preserve">-представлять в устной или письменной форме развернутый план собственной деятельности; </w:t>
      </w:r>
    </w:p>
    <w:p w:rsidR="00CF1206" w:rsidRDefault="002C5781">
      <w:pPr>
        <w:ind w:left="-5" w:right="1"/>
      </w:pPr>
      <w:r>
        <w:t xml:space="preserve">-соблюдать нормы публичной речи, регламент в монологе и дискуссии в соответствии с коммуникативной задачей; </w:t>
      </w:r>
    </w:p>
    <w:p w:rsidR="00CF1206" w:rsidRDefault="002C5781">
      <w:pPr>
        <w:ind w:left="-5" w:right="1"/>
      </w:pPr>
      <w:r>
        <w:t xml:space="preserve">-высказывать и обосновывать мнение (суждение) и запрашивать мнение партнера в рамках диалога; </w:t>
      </w:r>
    </w:p>
    <w:p w:rsidR="00CF1206" w:rsidRDefault="002C5781">
      <w:pPr>
        <w:ind w:left="-5" w:right="1"/>
      </w:pPr>
      <w:r>
        <w:t xml:space="preserve">-принимать решение в ходе диалога и согласовывать его с собеседником; </w:t>
      </w:r>
    </w:p>
    <w:p w:rsidR="00CF1206" w:rsidRDefault="002C5781">
      <w:pPr>
        <w:ind w:left="-5" w:right="1"/>
      </w:pPr>
      <w:r>
        <w:t xml:space="preserve">-создавать письменные «клишированные» и оригинальные тексты с использованием необходимых речевых средств; </w:t>
      </w:r>
    </w:p>
    <w:p w:rsidR="00CF1206" w:rsidRDefault="002C5781">
      <w:pPr>
        <w:ind w:left="-5" w:right="1"/>
      </w:pPr>
      <w:r>
        <w:t xml:space="preserve">-использовать вербальные средства (средства логической связи) для выделения смысловых блоков своего выступления; </w:t>
      </w:r>
    </w:p>
    <w:p w:rsidR="00CF1206" w:rsidRDefault="002C5781">
      <w:pPr>
        <w:tabs>
          <w:tab w:val="center" w:pos="2750"/>
          <w:tab w:val="center" w:pos="4501"/>
          <w:tab w:val="center" w:pos="5727"/>
          <w:tab w:val="center" w:pos="7055"/>
          <w:tab w:val="right" w:pos="9359"/>
        </w:tabs>
        <w:ind w:left="-15" w:right="0" w:firstLine="0"/>
        <w:jc w:val="left"/>
      </w:pPr>
      <w:r>
        <w:t xml:space="preserve">-использовать </w:t>
      </w:r>
      <w:r>
        <w:tab/>
        <w:t xml:space="preserve">невербальные </w:t>
      </w:r>
      <w:r>
        <w:tab/>
        <w:t xml:space="preserve">средства </w:t>
      </w:r>
      <w:r>
        <w:tab/>
        <w:t xml:space="preserve">или </w:t>
      </w:r>
      <w:r>
        <w:tab/>
        <w:t xml:space="preserve">наглядные </w:t>
      </w:r>
      <w:r>
        <w:tab/>
        <w:t xml:space="preserve">материалы, </w:t>
      </w:r>
    </w:p>
    <w:p w:rsidR="00CF1206" w:rsidRDefault="002C5781">
      <w:pPr>
        <w:ind w:left="-5" w:right="1"/>
      </w:pPr>
      <w:r>
        <w:t xml:space="preserve">подготовленные/отобранные под руководством учителя; </w:t>
      </w:r>
    </w:p>
    <w:p w:rsidR="00CF1206" w:rsidRDefault="002C5781">
      <w:pPr>
        <w:ind w:left="-5" w:right="1"/>
      </w:pPr>
      <w:r>
        <w:t xml:space="preserve">-делать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CF1206" w:rsidRDefault="002C5781">
      <w:pPr>
        <w:ind w:left="-5" w:right="1"/>
      </w:pPr>
      <w:r>
        <w:t xml:space="preserve">-целенаправленно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CF1206" w:rsidRDefault="002C5781">
      <w:pPr>
        <w:ind w:left="-5" w:right="1"/>
      </w:pPr>
      <w:r>
        <w:t xml:space="preserve"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</w:r>
    </w:p>
    <w:p w:rsidR="00CF1206" w:rsidRDefault="002C5781">
      <w:pPr>
        <w:ind w:left="-5" w:right="1"/>
      </w:pPr>
      <w:r>
        <w:t xml:space="preserve">-выделять информационный аспект задачи, оперировать данными, использовать модель решения задачи; </w:t>
      </w:r>
    </w:p>
    <w:p w:rsidR="00CF1206" w:rsidRDefault="002C5781">
      <w:pPr>
        <w:ind w:left="-5" w:right="1"/>
      </w:pPr>
      <w:r>
        <w:lastRenderedPageBreak/>
        <w:t xml:space="preserve"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</w:t>
      </w:r>
    </w:p>
    <w:p w:rsidR="00CF1206" w:rsidRDefault="002C5781">
      <w:pPr>
        <w:ind w:left="-5" w:right="1"/>
      </w:pPr>
      <w:r>
        <w:t xml:space="preserve">написание писем, сочинений, докладов, рефератов, создание презентаций и др.; </w:t>
      </w:r>
    </w:p>
    <w:p w:rsidR="00CF1206" w:rsidRDefault="002C5781">
      <w:pPr>
        <w:ind w:left="-5" w:right="1"/>
      </w:pPr>
      <w:r>
        <w:t xml:space="preserve">-использовать информацию с учетом этических и правовых норм; </w:t>
      </w:r>
    </w:p>
    <w:p w:rsidR="00CF1206" w:rsidRDefault="002C5781">
      <w:pPr>
        <w:ind w:left="-5" w:right="1"/>
      </w:pPr>
      <w:r>
        <w:t xml:space="preserve">-создавать информационные ресурсы разного типа и для разных аудиторий, соблюдать информационную гигиену и правила информационной безопасности. </w:t>
      </w:r>
    </w:p>
    <w:p w:rsidR="00CF1206" w:rsidRDefault="002C5781">
      <w:pPr>
        <w:pStyle w:val="1"/>
        <w:numPr>
          <w:ilvl w:val="0"/>
          <w:numId w:val="0"/>
        </w:numPr>
        <w:ind w:left="319" w:right="309"/>
      </w:pPr>
      <w:r>
        <w:t xml:space="preserve">Предметные результаты </w:t>
      </w:r>
    </w:p>
    <w:p w:rsidR="00CF1206" w:rsidRDefault="002C5781">
      <w:pPr>
        <w:spacing w:after="23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CF1206" w:rsidRDefault="002C5781">
      <w:pPr>
        <w:spacing w:after="9" w:line="271" w:lineRule="auto"/>
        <w:ind w:left="283" w:right="2843" w:firstLine="4170"/>
        <w:jc w:val="left"/>
      </w:pPr>
      <w:r>
        <w:rPr>
          <w:b/>
        </w:rPr>
        <w:t xml:space="preserve">1 Блок Современные материальные, </w:t>
      </w:r>
      <w:proofErr w:type="gramStart"/>
      <w:r>
        <w:rPr>
          <w:b/>
        </w:rPr>
        <w:t>информационные  и</w:t>
      </w:r>
      <w:proofErr w:type="gramEnd"/>
      <w:r>
        <w:rPr>
          <w:b/>
        </w:rPr>
        <w:t xml:space="preserve"> гуманитарные технологии и перспективы их развития. </w:t>
      </w:r>
    </w:p>
    <w:p w:rsidR="00CF1206" w:rsidRDefault="002C5781">
      <w:pPr>
        <w:spacing w:after="23" w:line="259" w:lineRule="auto"/>
        <w:ind w:left="293" w:right="0"/>
        <w:jc w:val="left"/>
      </w:pPr>
      <w:r>
        <w:rPr>
          <w:i/>
        </w:rPr>
        <w:t xml:space="preserve">Учащийся научится: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-называть и характеризовать актуальные управленческие, медицинские, информационные технологии, технологии производства и обработки материалов, биотехнологии. 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</w:t>
      </w:r>
      <w:proofErr w:type="spellStart"/>
      <w:r>
        <w:t>ихтехнологическойчистоты</w:t>
      </w:r>
      <w:proofErr w:type="spellEnd"/>
      <w:r>
        <w:t xml:space="preserve">; </w:t>
      </w:r>
    </w:p>
    <w:p w:rsidR="00CF1206" w:rsidRDefault="002C5781">
      <w:pPr>
        <w:ind w:left="-15" w:right="1" w:firstLine="283"/>
      </w:pPr>
      <w:r>
        <w:t xml:space="preserve">-проводить мониторинг развития технологий произвольно избранной отрасли на основе работы с информационными источниками различных видов.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CF1206">
      <w:pPr>
        <w:sectPr w:rsidR="00CF1206">
          <w:headerReference w:type="even" r:id="rId8"/>
          <w:headerReference w:type="default" r:id="rId9"/>
          <w:headerReference w:type="first" r:id="rId10"/>
          <w:pgSz w:w="11906" w:h="16838"/>
          <w:pgMar w:top="1286" w:right="845" w:bottom="1797" w:left="1702" w:header="749" w:footer="720" w:gutter="0"/>
          <w:cols w:space="720"/>
        </w:sectPr>
      </w:pPr>
    </w:p>
    <w:p w:rsidR="00CF1206" w:rsidRDefault="002C5781">
      <w:pPr>
        <w:spacing w:after="22" w:line="259" w:lineRule="auto"/>
        <w:ind w:right="25"/>
        <w:jc w:val="right"/>
      </w:pPr>
      <w:r>
        <w:lastRenderedPageBreak/>
        <w:t xml:space="preserve">приводить рассуждения, содержащие аргументированные оценки и прогнозы развития </w:t>
      </w:r>
    </w:p>
    <w:p w:rsidR="00CF1206" w:rsidRDefault="002C5781">
      <w:pPr>
        <w:ind w:left="-5" w:right="1"/>
      </w:pPr>
      <w:r>
        <w:t xml:space="preserve">технологий в сферах медицины, производства и обработки материалов, производства продуктов питания, сервиса, информационной сфере. </w:t>
      </w:r>
    </w:p>
    <w:p w:rsidR="00CF1206" w:rsidRDefault="002C5781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9" w:line="271" w:lineRule="auto"/>
        <w:ind w:left="283" w:right="2941" w:firstLine="4170"/>
        <w:jc w:val="left"/>
      </w:pPr>
      <w:r>
        <w:rPr>
          <w:b/>
        </w:rPr>
        <w:t xml:space="preserve">2 Блок Формирование технологической </w:t>
      </w:r>
      <w:proofErr w:type="gramStart"/>
      <w:r>
        <w:rPr>
          <w:b/>
        </w:rPr>
        <w:t>культуры  и</w:t>
      </w:r>
      <w:proofErr w:type="gramEnd"/>
      <w:r>
        <w:rPr>
          <w:b/>
        </w:rPr>
        <w:t xml:space="preserve"> проектно-технологического мышления обучающихся </w:t>
      </w:r>
      <w:r>
        <w:rPr>
          <w:i/>
        </w:rPr>
        <w:t xml:space="preserve">Учащийся научится: </w:t>
      </w:r>
    </w:p>
    <w:p w:rsidR="00CF1206" w:rsidRDefault="002C5781">
      <w:pPr>
        <w:ind w:left="-15" w:right="1" w:firstLine="283"/>
      </w:pPr>
      <w:r>
        <w:t xml:space="preserve">-следовать технологии, в том числе в процессе изготовления субъективно нового продукта; </w:t>
      </w:r>
    </w:p>
    <w:p w:rsidR="00CF1206" w:rsidRDefault="002C5781">
      <w:pPr>
        <w:ind w:left="-15" w:right="1" w:firstLine="283"/>
      </w:pPr>
      <w:r>
        <w:t xml:space="preserve">-оценивать условия применимости технологии в том числе с позиций экологической защищенности;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-прогнозировать по известной технологии выходы (характеристики продукта) в зависимости от изменения входов / параметров / ресурсов, проверяет прогнозы </w:t>
      </w:r>
      <w:proofErr w:type="spellStart"/>
      <w:r>
        <w:t>опытноэкспериментальным</w:t>
      </w:r>
      <w:proofErr w:type="spellEnd"/>
      <w:r>
        <w:t xml:space="preserve"> путем, в том числе самостоятельно планируя такого рода эксперименты;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>-в зависимости от ситуации оптимизировать базовые технологии (</w:t>
      </w:r>
      <w:proofErr w:type="spellStart"/>
      <w:r>
        <w:t>затратность</w:t>
      </w:r>
      <w:proofErr w:type="spellEnd"/>
      <w:r>
        <w:t xml:space="preserve">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 </w:t>
      </w:r>
    </w:p>
    <w:p w:rsidR="00CF1206" w:rsidRDefault="002C5781">
      <w:pPr>
        <w:ind w:left="293" w:right="1"/>
      </w:pPr>
      <w:r>
        <w:t xml:space="preserve">-проводить оценку и испытание полученного продукта; </w:t>
      </w:r>
    </w:p>
    <w:p w:rsidR="00CF1206" w:rsidRDefault="002C5781">
      <w:pPr>
        <w:ind w:left="-15" w:right="1" w:firstLine="283"/>
      </w:pPr>
      <w:r>
        <w:t xml:space="preserve">-проводить анализ потребностей в тех или иных материальных или информационных продуктах; </w:t>
      </w:r>
    </w:p>
    <w:p w:rsidR="00CF1206" w:rsidRDefault="002C5781">
      <w:pPr>
        <w:ind w:left="-15" w:right="1" w:firstLine="283"/>
      </w:pPr>
      <w:r>
        <w:t xml:space="preserve">-описывать технологическое решение с помощью текста, рисунков, графического изображения; </w:t>
      </w:r>
    </w:p>
    <w:p w:rsidR="00CF1206" w:rsidRDefault="002C5781">
      <w:pPr>
        <w:ind w:left="-15" w:right="1" w:firstLine="283"/>
      </w:pPr>
      <w:r>
        <w:t xml:space="preserve">-анализировать возможные технологические решения, определять их достоинства и недостатки в контексте заданной ситуации; </w:t>
      </w:r>
    </w:p>
    <w:p w:rsidR="00CF1206" w:rsidRDefault="002C5781">
      <w:pPr>
        <w:ind w:left="-15" w:right="1" w:firstLine="283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прикладных проектов, предполагающих: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 </w:t>
      </w:r>
    </w:p>
    <w:p w:rsidR="00CF1206" w:rsidRDefault="002C5781">
      <w:pPr>
        <w:ind w:left="-15" w:right="262" w:firstLine="283"/>
      </w:pPr>
      <w:r>
        <w:t xml:space="preserve">-модификацию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 </w:t>
      </w:r>
    </w:p>
    <w:p w:rsidR="00CF1206" w:rsidRDefault="002C5781">
      <w:pPr>
        <w:ind w:left="293" w:right="1"/>
      </w:pPr>
      <w:r>
        <w:t xml:space="preserve">-встраивание созданного информационного продукта в заданную оболочку; </w:t>
      </w:r>
    </w:p>
    <w:p w:rsidR="00CF1206" w:rsidRDefault="002C5781">
      <w:pPr>
        <w:ind w:left="-15" w:right="1" w:firstLine="283"/>
      </w:pPr>
      <w:r>
        <w:t xml:space="preserve">-изготовление информационного продукта по заданному алгоритму в заданной оболочке; </w:t>
      </w:r>
    </w:p>
    <w:p w:rsidR="00CF1206" w:rsidRDefault="002C5781">
      <w:pPr>
        <w:ind w:left="-15" w:right="1" w:firstLine="283"/>
      </w:pPr>
      <w:r>
        <w:t xml:space="preserve">-проводить и </w:t>
      </w:r>
      <w:proofErr w:type="spellStart"/>
      <w:proofErr w:type="gramStart"/>
      <w:r>
        <w:t>анализироватьразработку</w:t>
      </w:r>
      <w:proofErr w:type="spellEnd"/>
      <w:proofErr w:type="gramEnd"/>
      <w:r>
        <w:t xml:space="preserve"> и / или реализацию технологических проектов, предполагающих: </w:t>
      </w:r>
    </w:p>
    <w:p w:rsidR="00CF1206" w:rsidRDefault="002C5781">
      <w:pPr>
        <w:ind w:left="-15" w:right="1" w:firstLine="283"/>
      </w:pPr>
      <w:r>
        <w:t xml:space="preserve">-оптимизацию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lastRenderedPageBreak/>
        <w:t>-обобщение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</w:t>
      </w:r>
      <w:proofErr w:type="spellStart"/>
      <w:r>
        <w:t>процессированием</w:t>
      </w:r>
      <w:proofErr w:type="spellEnd"/>
      <w:r>
        <w:t xml:space="preserve">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 </w:t>
      </w:r>
    </w:p>
    <w:p w:rsidR="00CF1206" w:rsidRDefault="002C5781">
      <w:pPr>
        <w:ind w:left="372" w:right="1"/>
      </w:pPr>
      <w:r>
        <w:t xml:space="preserve">разработку (комбинирование, изменение параметров и требований к ресурсам) </w:t>
      </w:r>
    </w:p>
    <w:p w:rsidR="00CF1206" w:rsidRDefault="002C5781">
      <w:pPr>
        <w:ind w:left="-5" w:right="1"/>
      </w:pPr>
      <w:r>
        <w:t xml:space="preserve">технологии получения материального и информационного продукта с заданными свойствами; </w:t>
      </w:r>
    </w:p>
    <w:p w:rsidR="00CF1206" w:rsidRDefault="002C5781">
      <w:pPr>
        <w:ind w:left="293" w:right="1"/>
      </w:pPr>
      <w:r>
        <w:t xml:space="preserve">-проводить и анализировать разработку и / или реализацию проектов, предполагающих: </w:t>
      </w:r>
    </w:p>
    <w:p w:rsidR="00CF1206" w:rsidRDefault="002C5781">
      <w:pPr>
        <w:ind w:left="-15" w:right="1" w:firstLine="283"/>
      </w:pPr>
      <w:r>
        <w:t xml:space="preserve">-планирование (разработку) материального продукта в соответствии с задачей собственной деятельности (включая моделирование и разработку документации); </w:t>
      </w:r>
    </w:p>
    <w:p w:rsidR="00CF1206" w:rsidRDefault="002C5781">
      <w:pPr>
        <w:ind w:left="-15" w:right="1" w:firstLine="283"/>
      </w:pPr>
      <w:r>
        <w:t xml:space="preserve">-планирование (разработку) материального продукта на основе самостоятельно проведенных исследований потребительских интересов; </w:t>
      </w:r>
    </w:p>
    <w:p w:rsidR="00CF1206" w:rsidRDefault="002C5781">
      <w:pPr>
        <w:ind w:left="293" w:right="1"/>
      </w:pPr>
      <w:r>
        <w:t xml:space="preserve">-разработку плана продвижения продукта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2C5781">
      <w:pPr>
        <w:ind w:left="293" w:right="1"/>
      </w:pPr>
      <w:r>
        <w:t xml:space="preserve">-выявлять и формулировать проблему, требующую технологического решения;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CF1206" w:rsidRDefault="002C5781">
      <w:pPr>
        <w:ind w:left="-15" w:right="1" w:firstLine="283"/>
      </w:pPr>
      <w:r>
        <w:t>-</w:t>
      </w:r>
      <w:proofErr w:type="spellStart"/>
      <w:r>
        <w:t>технологизировать</w:t>
      </w:r>
      <w:proofErr w:type="spellEnd"/>
      <w: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 </w:t>
      </w:r>
    </w:p>
    <w:p w:rsidR="00CF1206" w:rsidRDefault="002C5781">
      <w:pPr>
        <w:ind w:left="293" w:right="1"/>
      </w:pPr>
      <w:r>
        <w:t xml:space="preserve">-оценивать коммерческий потенциал продукта и / или технологии. </w:t>
      </w:r>
    </w:p>
    <w:p w:rsidR="00CF1206" w:rsidRDefault="002C5781">
      <w:pPr>
        <w:spacing w:after="28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9" w:line="271" w:lineRule="auto"/>
        <w:ind w:left="283" w:right="2807" w:firstLine="4170"/>
        <w:jc w:val="left"/>
      </w:pPr>
      <w:r>
        <w:rPr>
          <w:b/>
        </w:rPr>
        <w:t xml:space="preserve">3 Блок Построение образовательных траекторий </w:t>
      </w:r>
    </w:p>
    <w:p w:rsidR="00CF1206" w:rsidRDefault="002C5781">
      <w:pPr>
        <w:spacing w:after="9" w:line="271" w:lineRule="auto"/>
        <w:ind w:left="293" w:right="1658"/>
        <w:jc w:val="left"/>
      </w:pPr>
      <w:r>
        <w:rPr>
          <w:b/>
        </w:rPr>
        <w:t xml:space="preserve"> и планов в области профессионального самоопределения </w:t>
      </w:r>
      <w:r>
        <w:rPr>
          <w:i/>
        </w:rPr>
        <w:t xml:space="preserve">Учащийся научится: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-характеризовать группы профессий, обслуживающих технологии в сферах медицины, производства и обработки материалов, производства продуктов питания, сервиса, информационной сфере, описывает тенденции их развития, </w:t>
      </w:r>
    </w:p>
    <w:p w:rsidR="00CF1206" w:rsidRDefault="002C5781">
      <w:pPr>
        <w:ind w:left="-15" w:right="1" w:firstLine="283"/>
      </w:pPr>
      <w:r>
        <w:t xml:space="preserve">-характеризовать ситуацию на региональном рынке труда, называет тенденции ее развития, </w:t>
      </w:r>
    </w:p>
    <w:p w:rsidR="00CF1206" w:rsidRDefault="002C5781">
      <w:pPr>
        <w:ind w:left="-15" w:right="1" w:firstLine="283"/>
      </w:pPr>
      <w:r>
        <w:t xml:space="preserve">-разъясняет социальное значение групп профессий, востребованных на региональном рынке труда, </w:t>
      </w:r>
    </w:p>
    <w:p w:rsidR="00CF1206" w:rsidRDefault="002C5781">
      <w:pPr>
        <w:ind w:left="293" w:right="1"/>
      </w:pPr>
      <w:r>
        <w:t xml:space="preserve">-характеризовать группы предприятий региона проживания,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 </w:t>
      </w:r>
    </w:p>
    <w:p w:rsidR="00CF1206" w:rsidRDefault="002C5781">
      <w:pPr>
        <w:ind w:left="293" w:right="1"/>
      </w:pPr>
      <w:r>
        <w:t xml:space="preserve">-анализировать свои мотивы и причины принятия тех или иных решений, </w:t>
      </w:r>
    </w:p>
    <w:p w:rsidR="00CF1206" w:rsidRDefault="002C5781">
      <w:pPr>
        <w:ind w:left="-15" w:right="1" w:firstLine="283"/>
      </w:pPr>
      <w:r>
        <w:t xml:space="preserve">-анализировать результаты и последствия своих решений, связанных с выбором и реализацией образовательной траектории,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lastRenderedPageBreak/>
        <w:t xml:space="preserve">-анализировать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 </w:t>
      </w:r>
    </w:p>
    <w:p w:rsidR="00CF1206" w:rsidRDefault="002C5781">
      <w:pPr>
        <w:spacing w:after="25" w:line="257" w:lineRule="auto"/>
        <w:ind w:left="-15" w:right="0" w:firstLine="273"/>
        <w:jc w:val="left"/>
      </w:pPr>
      <w:r>
        <w:t xml:space="preserve">-получит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 </w:t>
      </w:r>
    </w:p>
    <w:p w:rsidR="00CF1206" w:rsidRDefault="002C5781">
      <w:pPr>
        <w:spacing w:after="0" w:line="257" w:lineRule="auto"/>
        <w:ind w:left="-15" w:right="0" w:firstLine="273"/>
        <w:jc w:val="left"/>
      </w:pPr>
      <w:r>
        <w:t xml:space="preserve">-получит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 </w:t>
      </w:r>
    </w:p>
    <w:p w:rsidR="00CF1206" w:rsidRDefault="002C5781">
      <w:pPr>
        <w:spacing w:after="22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spacing w:after="23" w:line="259" w:lineRule="auto"/>
        <w:ind w:left="-5" w:right="0"/>
        <w:jc w:val="left"/>
      </w:pPr>
      <w:r>
        <w:rPr>
          <w:i/>
        </w:rPr>
        <w:t xml:space="preserve">Учащийся получит возможность научиться:  </w:t>
      </w:r>
    </w:p>
    <w:p w:rsidR="00CF1206" w:rsidRDefault="002C5781">
      <w:pPr>
        <w:spacing w:after="22" w:line="259" w:lineRule="auto"/>
        <w:ind w:right="25"/>
        <w:jc w:val="right"/>
      </w:pPr>
      <w:r>
        <w:t xml:space="preserve">предлагать альтернативные варианты траекторий профессионального образования для </w:t>
      </w:r>
    </w:p>
    <w:p w:rsidR="00CF1206" w:rsidRDefault="002C5781">
      <w:pPr>
        <w:ind w:left="-5" w:right="1"/>
      </w:pPr>
      <w:r>
        <w:t xml:space="preserve">занятия заданных должностей; </w:t>
      </w:r>
    </w:p>
    <w:p w:rsidR="00CF1206" w:rsidRDefault="002C5781">
      <w:pPr>
        <w:spacing w:after="0" w:line="257" w:lineRule="auto"/>
        <w:ind w:left="-15" w:right="0" w:firstLine="273"/>
        <w:jc w:val="left"/>
      </w:pPr>
      <w:r>
        <w:t xml:space="preserve">-анализировать социальный статус произвольно заданной </w:t>
      </w:r>
      <w:proofErr w:type="spellStart"/>
      <w:r>
        <w:t>социальнопрофессиональной</w:t>
      </w:r>
      <w:proofErr w:type="spellEnd"/>
      <w:r>
        <w:t xml:space="preserve"> группы из числа профессий, обслуживающих технологии в сферах медицины, производства и обработки </w:t>
      </w:r>
      <w:proofErr w:type="spellStart"/>
      <w:proofErr w:type="gramStart"/>
      <w:r>
        <w:t>материалов,производства</w:t>
      </w:r>
      <w:proofErr w:type="spellEnd"/>
      <w:proofErr w:type="gramEnd"/>
      <w:r>
        <w:t xml:space="preserve"> продуктов питания, сервиса, информационной сфере. </w:t>
      </w:r>
    </w:p>
    <w:p w:rsidR="00CF1206" w:rsidRDefault="002C5781">
      <w:pPr>
        <w:spacing w:after="31" w:line="259" w:lineRule="auto"/>
        <w:ind w:left="283" w:right="0" w:firstLine="0"/>
        <w:jc w:val="left"/>
      </w:pPr>
      <w:r>
        <w:t xml:space="preserve"> </w:t>
      </w:r>
    </w:p>
    <w:p w:rsidR="00CF1206" w:rsidRDefault="002C5781">
      <w:pPr>
        <w:pStyle w:val="1"/>
        <w:numPr>
          <w:ilvl w:val="0"/>
          <w:numId w:val="0"/>
        </w:numPr>
        <w:ind w:left="319" w:right="0"/>
      </w:pPr>
      <w:r>
        <w:t>Содержание учебного предмета 5класс</w:t>
      </w:r>
      <w:r>
        <w:rPr>
          <w:b w:val="0"/>
        </w:rPr>
        <w:t xml:space="preserve"> </w:t>
      </w:r>
    </w:p>
    <w:p w:rsidR="00CF1206" w:rsidRDefault="002C5781">
      <w:pPr>
        <w:spacing w:after="0" w:line="259" w:lineRule="auto"/>
        <w:ind w:left="372" w:right="0" w:firstLine="0"/>
        <w:jc w:val="center"/>
      </w:pPr>
      <w:r>
        <w:t xml:space="preserve"> </w:t>
      </w:r>
    </w:p>
    <w:tbl>
      <w:tblPr>
        <w:tblStyle w:val="TableGrid"/>
        <w:tblW w:w="9854" w:type="dxa"/>
        <w:tblInd w:w="-108" w:type="dxa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2884"/>
        <w:gridCol w:w="6157"/>
        <w:gridCol w:w="813"/>
      </w:tblGrid>
      <w:tr w:rsidR="00CF1206">
        <w:trPr>
          <w:trHeight w:val="1114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Блок (раздел) 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4" w:firstLine="0"/>
              <w:jc w:val="left"/>
            </w:pPr>
            <w:r>
              <w:t xml:space="preserve">Коли </w:t>
            </w:r>
            <w:proofErr w:type="spellStart"/>
            <w:r>
              <w:t>честв</w:t>
            </w:r>
            <w:proofErr w:type="spellEnd"/>
            <w:r>
              <w:t xml:space="preserve"> </w:t>
            </w:r>
            <w:proofErr w:type="gramStart"/>
            <w:r>
              <w:t>о часов</w:t>
            </w:r>
            <w:proofErr w:type="gramEnd"/>
            <w:r>
              <w:t xml:space="preserve"> </w:t>
            </w:r>
          </w:p>
        </w:tc>
      </w:tr>
      <w:tr w:rsidR="00CF1206">
        <w:trPr>
          <w:trHeight w:val="4427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t xml:space="preserve">Современные материальные, </w:t>
            </w:r>
          </w:p>
          <w:p w:rsidR="00CF1206" w:rsidRDefault="002C5781">
            <w:pPr>
              <w:spacing w:after="0" w:line="259" w:lineRule="auto"/>
              <w:ind w:left="2" w:right="25" w:firstLine="0"/>
              <w:jc w:val="left"/>
            </w:pPr>
            <w:proofErr w:type="spellStart"/>
            <w:r>
              <w:rPr>
                <w:b/>
              </w:rPr>
              <w:t>информационн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ые</w:t>
            </w:r>
            <w:proofErr w:type="spellEnd"/>
            <w:r>
              <w:rPr>
                <w:b/>
              </w:rPr>
              <w:t xml:space="preserve"> и гуманитарные технологии и перспективы их развития.</w:t>
            </w:r>
            <w:r>
              <w:t xml:space="preserve"> 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2" w:lineRule="auto"/>
              <w:ind w:left="0" w:right="65" w:firstLine="0"/>
            </w:pPr>
            <w:r>
              <w:t xml:space="preserve">История развития технологий. Источники развития технологий: эволюция потребностей, практический опыт, научное знание, </w:t>
            </w:r>
            <w:proofErr w:type="spellStart"/>
            <w:r>
              <w:t>технологизация</w:t>
            </w:r>
            <w:proofErr w:type="spellEnd"/>
            <w:r>
              <w:t xml:space="preserve"> научных идей. Технологии и мировое хозяйство. Закономерности технологического развития. </w:t>
            </w:r>
          </w:p>
          <w:p w:rsidR="00CF1206" w:rsidRDefault="002C5781">
            <w:pPr>
              <w:spacing w:after="0" w:line="279" w:lineRule="auto"/>
              <w:ind w:left="0" w:right="0" w:firstLine="0"/>
            </w:pPr>
            <w:r>
              <w:t xml:space="preserve">Автоматизация производства. Производственные технологии автоматизированного производства. </w:t>
            </w:r>
          </w:p>
          <w:p w:rsidR="00CF1206" w:rsidRDefault="002C5781">
            <w:pPr>
              <w:spacing w:after="0" w:line="277" w:lineRule="auto"/>
              <w:ind w:left="0" w:right="0" w:firstLine="0"/>
              <w:jc w:val="left"/>
            </w:pPr>
            <w:r>
              <w:t xml:space="preserve">Современные промышленные технологии получения продуктов питания.  </w:t>
            </w:r>
          </w:p>
          <w:p w:rsidR="00CF1206" w:rsidRDefault="002C5781">
            <w:pPr>
              <w:spacing w:after="0" w:line="258" w:lineRule="auto"/>
              <w:ind w:left="0" w:right="60" w:firstLine="0"/>
            </w:pPr>
            <w:r>
              <w:t xml:space="preserve">Экология жилья. Технологии содержания жилья. Взаимодействие со службами ЖКХ. Хранение продовольственных и непродовольственных продуктов. </w:t>
            </w:r>
          </w:p>
          <w:p w:rsidR="00CF1206" w:rsidRDefault="002C5781">
            <w:pPr>
              <w:spacing w:after="31" w:line="251" w:lineRule="auto"/>
              <w:ind w:left="0" w:right="63" w:firstLine="0"/>
            </w:pPr>
            <w:r>
              <w:t xml:space="preserve">Энергетическое обеспечение нашего дома. Электроприборы. Бытовая техника и ее развитие. Энергосбережение в быту. Способы обработки продуктов питания и потребительские качества пищи. 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потребления: выбор продукта / услуги.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17 </w:t>
            </w:r>
          </w:p>
        </w:tc>
      </w:tr>
      <w:tr w:rsidR="00CF1206">
        <w:trPr>
          <w:trHeight w:val="5530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Формирование </w:t>
            </w:r>
            <w:proofErr w:type="spellStart"/>
            <w:r>
              <w:rPr>
                <w:b/>
              </w:rPr>
              <w:t>технологическо</w:t>
            </w:r>
            <w:proofErr w:type="spellEnd"/>
            <w:r>
              <w:rPr>
                <w:b/>
              </w:rPr>
              <w:t xml:space="preserve"> й культуры и </w:t>
            </w:r>
            <w:proofErr w:type="spellStart"/>
            <w:r>
              <w:rPr>
                <w:b/>
              </w:rPr>
              <w:t>проектнотехнологическо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</w:t>
            </w:r>
            <w:proofErr w:type="spellEnd"/>
            <w:r>
              <w:rPr>
                <w:b/>
              </w:rPr>
              <w:t xml:space="preserve"> мышления обучающихся 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46" w:lineRule="auto"/>
              <w:ind w:left="0" w:right="60" w:firstLine="0"/>
            </w:pPr>
            <w:r>
      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Техники проектирования, конструирования, моделирования. Способы выявления потребностей. Методы принятия решения. Анализ альтернативных ресурсов. </w:t>
            </w:r>
          </w:p>
          <w:p w:rsidR="00CF1206" w:rsidRDefault="002C5781">
            <w:pPr>
              <w:spacing w:after="0" w:line="279" w:lineRule="auto"/>
              <w:ind w:left="0" w:right="0" w:firstLine="0"/>
            </w:pPr>
            <w:r>
              <w:t xml:space="preserve">Порядок действий по сборке конструкции Способы соединения деталей. Технологический узел. Понятие модели.  </w:t>
            </w:r>
          </w:p>
          <w:p w:rsidR="00CF1206" w:rsidRDefault="002C5781">
            <w:pPr>
              <w:spacing w:after="0" w:line="256" w:lineRule="auto"/>
              <w:ind w:left="0" w:right="58" w:firstLine="0"/>
            </w:pPr>
            <w:r>
              <w:t xml:space="preserve"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</w:t>
            </w:r>
            <w:proofErr w:type="gramStart"/>
            <w:r>
              <w:t>конструкции .Моделирование</w:t>
            </w:r>
            <w:proofErr w:type="gramEnd"/>
            <w:r>
              <w:t xml:space="preserve">. Функции моделей. Использование моделей в процессе проектирования технологической системы. Анализ и синтез как средства решения задачи. Техника проведения морфологического анализа. </w:t>
            </w:r>
          </w:p>
          <w:p w:rsidR="00CF1206" w:rsidRDefault="002C5781">
            <w:pPr>
              <w:spacing w:after="0" w:line="278" w:lineRule="auto"/>
              <w:ind w:left="0" w:right="0" w:firstLine="0"/>
            </w:pPr>
            <w:r>
              <w:t xml:space="preserve">Логика построения и особенности разработки отдельных видов проектов: технологический проект.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Опыт проектирования, конструирования, моделирования.  </w:t>
            </w:r>
          </w:p>
          <w:p w:rsidR="00CF1206" w:rsidRDefault="002C5781">
            <w:pPr>
              <w:spacing w:after="0" w:line="259" w:lineRule="auto"/>
              <w:ind w:left="0" w:right="0" w:firstLine="0"/>
            </w:pPr>
            <w:r>
              <w:t xml:space="preserve">Составление технологической карты известного технологического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53 </w:t>
            </w:r>
          </w:p>
        </w:tc>
      </w:tr>
    </w:tbl>
    <w:p w:rsidR="00CF1206" w:rsidRDefault="00CF1206">
      <w:pPr>
        <w:sectPr w:rsidR="00CF1206">
          <w:headerReference w:type="even" r:id="rId11"/>
          <w:headerReference w:type="default" r:id="rId12"/>
          <w:headerReference w:type="first" r:id="rId13"/>
          <w:pgSz w:w="11906" w:h="16838"/>
          <w:pgMar w:top="1295" w:right="876" w:bottom="1757" w:left="1702" w:header="749" w:footer="720" w:gutter="0"/>
          <w:cols w:space="720"/>
        </w:sectPr>
      </w:pPr>
    </w:p>
    <w:tbl>
      <w:tblPr>
        <w:tblStyle w:val="TableGrid"/>
        <w:tblW w:w="9854" w:type="dxa"/>
        <w:tblInd w:w="-108" w:type="dxa"/>
        <w:tblCellMar>
          <w:top w:w="54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1945"/>
        <w:gridCol w:w="7076"/>
        <w:gridCol w:w="833"/>
      </w:tblGrid>
      <w:tr w:rsidR="00CF1206">
        <w:trPr>
          <w:trHeight w:val="4703"/>
        </w:trPr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82" w:lineRule="auto"/>
              <w:ind w:left="0" w:right="0" w:firstLine="0"/>
              <w:jc w:val="left"/>
            </w:pPr>
            <w:r>
              <w:t xml:space="preserve">процесса. </w:t>
            </w:r>
            <w:r>
              <w:tab/>
              <w:t xml:space="preserve">Апробация </w:t>
            </w:r>
            <w:r>
              <w:tab/>
              <w:t xml:space="preserve">путей </w:t>
            </w:r>
            <w:r>
              <w:tab/>
              <w:t xml:space="preserve">оптимизации </w:t>
            </w:r>
            <w:r>
              <w:tab/>
              <w:t xml:space="preserve">технологического процесса. </w:t>
            </w:r>
          </w:p>
          <w:p w:rsidR="00CF1206" w:rsidRDefault="002C5781">
            <w:pPr>
              <w:spacing w:after="0" w:line="246" w:lineRule="auto"/>
              <w:ind w:left="0" w:right="62" w:firstLine="0"/>
            </w:pPr>
            <w:r>
              <w:t xml:space="preserve"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 </w:t>
            </w:r>
          </w:p>
          <w:p w:rsidR="00CF1206" w:rsidRDefault="002C5781">
            <w:pPr>
              <w:spacing w:after="0" w:line="252" w:lineRule="auto"/>
              <w:ind w:left="0" w:right="60" w:firstLine="0"/>
            </w:pPr>
            <w:r>
      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 Реализация запланированной деятельности по продвижению продукта. </w:t>
            </w:r>
          </w:p>
          <w:p w:rsidR="00CF1206" w:rsidRDefault="002C5781">
            <w:pPr>
              <w:spacing w:after="0" w:line="259" w:lineRule="auto"/>
              <w:ind w:left="0" w:right="0" w:firstLine="0"/>
            </w:pPr>
            <w:r>
              <w:t xml:space="preserve">Разработка проектного замысла в рамках избранного обучающимся вида проекта.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F1206" w:rsidRDefault="002C5781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CF1206" w:rsidRDefault="002C5781">
      <w:pPr>
        <w:numPr>
          <w:ilvl w:val="0"/>
          <w:numId w:val="1"/>
        </w:numPr>
        <w:spacing w:after="3" w:line="259" w:lineRule="auto"/>
        <w:ind w:right="4215" w:hanging="180"/>
        <w:jc w:val="right"/>
      </w:pPr>
      <w:r>
        <w:rPr>
          <w:b/>
        </w:rPr>
        <w:t xml:space="preserve">класс </w:t>
      </w:r>
    </w:p>
    <w:tbl>
      <w:tblPr>
        <w:tblStyle w:val="TableGrid"/>
        <w:tblW w:w="9854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881"/>
        <w:gridCol w:w="6175"/>
        <w:gridCol w:w="798"/>
      </w:tblGrid>
      <w:tr w:rsidR="00CF1206">
        <w:trPr>
          <w:trHeight w:val="111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Блок  (</w:t>
            </w:r>
            <w:proofErr w:type="gramEnd"/>
            <w:r>
              <w:t xml:space="preserve">раздел)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Коли </w:t>
            </w:r>
            <w:proofErr w:type="spellStart"/>
            <w:r>
              <w:t>честв</w:t>
            </w:r>
            <w:proofErr w:type="spellEnd"/>
            <w:r>
              <w:t xml:space="preserve"> </w:t>
            </w:r>
            <w:proofErr w:type="gramStart"/>
            <w:r>
              <w:t>о часов</w:t>
            </w:r>
            <w:proofErr w:type="gramEnd"/>
            <w:r>
              <w:t xml:space="preserve"> </w:t>
            </w:r>
          </w:p>
        </w:tc>
      </w:tr>
      <w:tr w:rsidR="00CF1206">
        <w:trPr>
          <w:trHeight w:val="387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t xml:space="preserve">Современные материальные, </w:t>
            </w:r>
          </w:p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информационн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ые</w:t>
            </w:r>
            <w:proofErr w:type="spellEnd"/>
            <w:r>
              <w:rPr>
                <w:b/>
              </w:rPr>
              <w:t xml:space="preserve"> и гуманитарные технологии и перспективы их развития.</w:t>
            </w:r>
            <w:r>
              <w:t xml:space="preserve">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2" w:lineRule="auto"/>
              <w:ind w:left="0" w:right="62" w:firstLine="0"/>
            </w:pPr>
            <w:r>
              <w:t xml:space="preserve">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 </w:t>
            </w:r>
          </w:p>
          <w:p w:rsidR="00CF1206" w:rsidRDefault="002C5781">
            <w:pPr>
              <w:spacing w:after="0" w:line="252" w:lineRule="auto"/>
              <w:ind w:left="0" w:right="59" w:firstLine="0"/>
            </w:pPr>
            <w:r>
              <w:t xml:space="preserve">История развития технологий. Источники развития технологий: эволюция потребностей, практический опыт, научное знание, </w:t>
            </w:r>
            <w:proofErr w:type="spellStart"/>
            <w:r>
              <w:t>технологизация</w:t>
            </w:r>
            <w:proofErr w:type="spellEnd"/>
            <w:r>
              <w:t xml:space="preserve"> научных </w:t>
            </w:r>
            <w:proofErr w:type="spellStart"/>
            <w:r>
              <w:t>идей.Технологии</w:t>
            </w:r>
            <w:proofErr w:type="spellEnd"/>
            <w:r>
              <w:t xml:space="preserve"> и мировое хозяйство. Закономерности технологического развития. </w:t>
            </w:r>
          </w:p>
          <w:p w:rsidR="00CF1206" w:rsidRDefault="002C5781">
            <w:pPr>
              <w:spacing w:after="1" w:line="277" w:lineRule="auto"/>
              <w:ind w:left="0" w:right="0" w:firstLine="0"/>
              <w:jc w:val="left"/>
            </w:pPr>
            <w:r>
              <w:t xml:space="preserve">Современные промышленные технологии получения продуктов питания. 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Экология жилья.  </w:t>
            </w:r>
          </w:p>
          <w:p w:rsidR="00CF1206" w:rsidRDefault="002C5781">
            <w:pPr>
              <w:spacing w:after="1" w:line="278" w:lineRule="auto"/>
              <w:ind w:left="0" w:right="0" w:firstLine="0"/>
            </w:pPr>
            <w:r>
              <w:t xml:space="preserve">Способы обработки продуктов питания и потребительские качества пищи. 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потребления: выбор продукта / услуги.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12 </w:t>
            </w:r>
          </w:p>
        </w:tc>
      </w:tr>
      <w:tr w:rsidR="00CF1206">
        <w:trPr>
          <w:trHeight w:val="3598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Формирование </w:t>
            </w:r>
            <w:proofErr w:type="spellStart"/>
            <w:r>
              <w:rPr>
                <w:b/>
              </w:rPr>
              <w:t>технологическо</w:t>
            </w:r>
            <w:proofErr w:type="spellEnd"/>
            <w:r>
              <w:rPr>
                <w:b/>
              </w:rPr>
              <w:t xml:space="preserve"> й культуры и </w:t>
            </w:r>
            <w:proofErr w:type="spellStart"/>
            <w:r>
              <w:rPr>
                <w:b/>
              </w:rPr>
              <w:t>проектнотехнологическо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</w:t>
            </w:r>
            <w:proofErr w:type="spellEnd"/>
            <w:r>
              <w:rPr>
                <w:b/>
              </w:rPr>
              <w:t xml:space="preserve"> мышления обучающихся 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66" w:firstLine="0"/>
            </w:pPr>
            <w:r>
      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 </w:t>
            </w:r>
          </w:p>
          <w:p w:rsidR="00CF1206" w:rsidRDefault="002C5781">
            <w:pPr>
              <w:spacing w:after="47" w:line="238" w:lineRule="auto"/>
              <w:ind w:left="0" w:right="0" w:firstLine="0"/>
            </w:pPr>
            <w:r>
              <w:t xml:space="preserve">Техники проектирования, конструирования, моделирования. Способы выявления потребностей. Методы принятия решения. </w:t>
            </w:r>
          </w:p>
          <w:p w:rsidR="00CF1206" w:rsidRDefault="002C5781">
            <w:pPr>
              <w:spacing w:after="22" w:line="259" w:lineRule="auto"/>
              <w:ind w:left="0" w:right="0" w:firstLine="0"/>
              <w:jc w:val="left"/>
            </w:pPr>
            <w:r>
              <w:t xml:space="preserve">Анализ альтернативных ресурсов.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Моделирование.  </w:t>
            </w:r>
          </w:p>
          <w:p w:rsidR="00CF1206" w:rsidRDefault="002C5781">
            <w:pPr>
              <w:spacing w:after="0" w:line="265" w:lineRule="auto"/>
              <w:ind w:left="0" w:right="60" w:firstLine="0"/>
            </w:pPr>
            <w:r>
              <w:t xml:space="preserve">Изготовление продукта на основе технологической документации с применением элементарных (не требующих регулирования) рабочих инструментов (продукт и технология его изготовления – на выбор образовательного й организации). </w:t>
            </w:r>
          </w:p>
          <w:p w:rsidR="00CF1206" w:rsidRDefault="002C5781">
            <w:pPr>
              <w:spacing w:after="23" w:line="259" w:lineRule="auto"/>
              <w:ind w:left="708" w:right="0" w:firstLine="0"/>
              <w:jc w:val="left"/>
            </w:pPr>
            <w:r>
              <w:t xml:space="preserve">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Опыт проектирования, конструирования, </w:t>
            </w:r>
            <w:proofErr w:type="gramStart"/>
            <w:r>
              <w:t xml:space="preserve">моделирования.  </w:t>
            </w:r>
            <w:proofErr w:type="gram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58 </w:t>
            </w:r>
          </w:p>
        </w:tc>
      </w:tr>
      <w:tr w:rsidR="00CF1206">
        <w:trPr>
          <w:trHeight w:val="4151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47" w:lineRule="auto"/>
              <w:ind w:left="0" w:right="61" w:firstLine="0"/>
            </w:pPr>
            <w:r>
              <w:t xml:space="preserve">Планирование (разработка) материального продукта в соответствии с задачей собственной деятельности (включая моделирование и разработку документации) или на основе самостоятельно проведенных исследований потребительских интересов (тематика: дом и его содержание, школьное здание и его содержание). 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</w:t>
            </w:r>
          </w:p>
          <w:p w:rsidR="00CF1206" w:rsidRDefault="002C5781">
            <w:pPr>
              <w:spacing w:after="0" w:line="279" w:lineRule="auto"/>
              <w:ind w:left="0" w:right="0" w:firstLine="0"/>
            </w:pPr>
            <w:r>
              <w:t xml:space="preserve">Обоснование проектного решения по основаниям соответствия запросу и требованиям к освещенности и экономичности.  </w:t>
            </w:r>
          </w:p>
          <w:p w:rsidR="00CF1206" w:rsidRDefault="002C5781">
            <w:pPr>
              <w:spacing w:after="0" w:line="259" w:lineRule="auto"/>
              <w:ind w:left="0" w:right="60" w:firstLine="0"/>
            </w:pPr>
            <w:r>
              <w:t xml:space="preserve">Разработка проектного замысла в рамках избранного обучающимся вида проекта. Реализация запланированной деятельности по продвижению продукта.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F1206" w:rsidRDefault="002C5781">
      <w:pPr>
        <w:spacing w:after="0" w:line="259" w:lineRule="auto"/>
        <w:ind w:left="103" w:right="0" w:firstLine="0"/>
        <w:jc w:val="center"/>
      </w:pPr>
      <w:r>
        <w:rPr>
          <w:b/>
        </w:rPr>
        <w:t xml:space="preserve"> </w:t>
      </w:r>
    </w:p>
    <w:p w:rsidR="00CF1206" w:rsidRDefault="002C5781">
      <w:pPr>
        <w:spacing w:after="0" w:line="259" w:lineRule="auto"/>
        <w:ind w:left="103" w:right="0" w:firstLine="0"/>
        <w:jc w:val="center"/>
      </w:pPr>
      <w:r>
        <w:rPr>
          <w:b/>
        </w:rPr>
        <w:t xml:space="preserve"> </w:t>
      </w:r>
    </w:p>
    <w:p w:rsidR="00CF1206" w:rsidRDefault="002C5781">
      <w:pPr>
        <w:spacing w:after="0" w:line="259" w:lineRule="auto"/>
        <w:ind w:left="103" w:right="0" w:firstLine="0"/>
        <w:jc w:val="center"/>
      </w:pPr>
      <w:r>
        <w:rPr>
          <w:b/>
        </w:rPr>
        <w:t xml:space="preserve"> </w:t>
      </w:r>
    </w:p>
    <w:p w:rsidR="00CF1206" w:rsidRDefault="002C5781">
      <w:pPr>
        <w:spacing w:after="12" w:line="259" w:lineRule="auto"/>
        <w:ind w:left="103" w:right="0" w:firstLine="0"/>
        <w:jc w:val="center"/>
      </w:pPr>
      <w:r>
        <w:rPr>
          <w:b/>
        </w:rPr>
        <w:t xml:space="preserve"> </w:t>
      </w:r>
    </w:p>
    <w:p w:rsidR="00CF1206" w:rsidRDefault="002C5781">
      <w:pPr>
        <w:numPr>
          <w:ilvl w:val="0"/>
          <w:numId w:val="1"/>
        </w:numPr>
        <w:spacing w:after="9" w:line="271" w:lineRule="auto"/>
        <w:ind w:right="4215" w:hanging="180"/>
        <w:jc w:val="right"/>
      </w:pPr>
      <w:r>
        <w:rPr>
          <w:b/>
        </w:rPr>
        <w:t xml:space="preserve">класс </w:t>
      </w:r>
    </w:p>
    <w:tbl>
      <w:tblPr>
        <w:tblStyle w:val="TableGrid"/>
        <w:tblW w:w="9854" w:type="dxa"/>
        <w:tblInd w:w="-108" w:type="dxa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2884"/>
        <w:gridCol w:w="5889"/>
        <w:gridCol w:w="1081"/>
      </w:tblGrid>
      <w:tr w:rsidR="00CF1206">
        <w:trPr>
          <w:trHeight w:val="838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Блок (раздел) 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Количес</w:t>
            </w:r>
            <w:proofErr w:type="spellEnd"/>
            <w:r>
              <w:t xml:space="preserve"> </w:t>
            </w:r>
            <w:proofErr w:type="spellStart"/>
            <w:r>
              <w:t>тво</w:t>
            </w:r>
            <w:proofErr w:type="spellEnd"/>
            <w:r>
              <w:t xml:space="preserve"> часов </w:t>
            </w:r>
          </w:p>
        </w:tc>
      </w:tr>
      <w:tr w:rsidR="00CF1206">
        <w:trPr>
          <w:trHeight w:val="746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Современные материальные, </w:t>
            </w:r>
          </w:p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информационн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ые</w:t>
            </w:r>
            <w:proofErr w:type="spellEnd"/>
            <w:r>
              <w:rPr>
                <w:b/>
              </w:rPr>
              <w:t xml:space="preserve"> и гуманитарные технологии и перспективы их развития.</w:t>
            </w:r>
            <w:r>
              <w:t xml:space="preserve"> 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48" w:lineRule="auto"/>
              <w:ind w:left="0" w:right="61" w:firstLine="0"/>
            </w:pPr>
            <w:r>
              <w:t xml:space="preserve">Реклама. Принципы организации рекламы. Способы воздействия рекламы на потребителя и его потребности. Понятие технологии. Цикл жизни технологии. Материальные технологии, информационные технологии, социальные технологии.  </w:t>
            </w:r>
          </w:p>
          <w:p w:rsidR="00CF1206" w:rsidRDefault="002C5781">
            <w:pPr>
              <w:spacing w:after="0" w:line="248" w:lineRule="auto"/>
              <w:ind w:left="0" w:right="58" w:firstLine="0"/>
            </w:pPr>
            <w:r>
              <w:t xml:space="preserve">История развития технологий. Источники развития технологий: эволюция потребностей, практический опыт, научное знание, </w:t>
            </w:r>
            <w:proofErr w:type="spellStart"/>
            <w:r>
              <w:t>технологизация</w:t>
            </w:r>
            <w:proofErr w:type="spellEnd"/>
            <w:r>
              <w:t xml:space="preserve"> научных идей. Технологии и мировое хозяйство. Закономерности технологического развития. </w:t>
            </w:r>
          </w:p>
          <w:p w:rsidR="00CF1206" w:rsidRDefault="002C5781">
            <w:pPr>
              <w:spacing w:after="29" w:line="254" w:lineRule="auto"/>
              <w:ind w:left="0" w:right="62" w:firstLine="0"/>
            </w:pPr>
            <w:r>
              <w:t xml:space="preserve">Технологический процесс, его параметры, сырье, ресурсы, результат. Виды ресурсов. Способы получения ресурсов. Взаимозаменяемость ресурсов. Ограниченность ресурсов. Условия реализации технологического процесса. Побочные эффекты реализации технологического процесса. Технология в контексте производства. </w:t>
            </w:r>
          </w:p>
          <w:p w:rsidR="00CF1206" w:rsidRDefault="002C5781">
            <w:pPr>
              <w:spacing w:after="0" w:line="274" w:lineRule="auto"/>
              <w:ind w:left="0" w:right="0" w:firstLine="0"/>
              <w:jc w:val="left"/>
            </w:pPr>
            <w:r>
              <w:t xml:space="preserve">Производственные технологии. Промышленные технологии.  Современные </w:t>
            </w:r>
            <w:r>
              <w:tab/>
              <w:t xml:space="preserve">промышленные </w:t>
            </w:r>
            <w:r>
              <w:tab/>
              <w:t xml:space="preserve">технологии </w:t>
            </w:r>
            <w:r>
              <w:tab/>
              <w:t xml:space="preserve">получения продуктов питания.  </w:t>
            </w:r>
          </w:p>
          <w:p w:rsidR="00CF1206" w:rsidRDefault="002C5781">
            <w:pPr>
              <w:spacing w:after="0" w:line="248" w:lineRule="auto"/>
              <w:ind w:left="0" w:right="58" w:firstLine="0"/>
            </w:pPr>
            <w:r>
              <w:t xml:space="preserve">Энергетическое обеспечение нашего дома. Электроприборы. Бытовая техника и ее развитие. Освещение и освещенность, нормы освещенности в зависимости от назначения помещения. Отопление и тепловые потери. Энергосбережение в быту. Электробезопасность в быту и экология жилища.  </w:t>
            </w:r>
          </w:p>
          <w:p w:rsidR="00CF1206" w:rsidRDefault="002C5781">
            <w:pPr>
              <w:spacing w:after="1" w:line="278" w:lineRule="auto"/>
              <w:ind w:left="0" w:right="0" w:firstLine="0"/>
            </w:pPr>
            <w:r>
              <w:t xml:space="preserve">Способы обработки продуктов питания и потребительские качества пищи. 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потребления: выбор продукта / услуги.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32 </w:t>
            </w:r>
          </w:p>
        </w:tc>
      </w:tr>
      <w:tr w:rsidR="00CF1206">
        <w:trPr>
          <w:trHeight w:val="11052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Формирование </w:t>
            </w:r>
            <w:proofErr w:type="spellStart"/>
            <w:r>
              <w:rPr>
                <w:b/>
              </w:rPr>
              <w:t>технологическо</w:t>
            </w:r>
            <w:proofErr w:type="spellEnd"/>
            <w:r>
              <w:rPr>
                <w:b/>
              </w:rPr>
              <w:t xml:space="preserve"> й культуры и </w:t>
            </w:r>
            <w:proofErr w:type="spellStart"/>
            <w:r>
              <w:rPr>
                <w:b/>
              </w:rPr>
              <w:t>проектнотехнологическо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</w:t>
            </w:r>
            <w:proofErr w:type="spellEnd"/>
            <w:r>
              <w:rPr>
                <w:b/>
              </w:rPr>
              <w:t xml:space="preserve"> мышления обучающихся 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8" w:lineRule="auto"/>
              <w:ind w:left="0" w:right="57" w:firstLine="0"/>
            </w:pPr>
            <w:r>
              <w:t xml:space="preserve">Способы представления технической и технологической информации. Техническое задание. Технические условия. Эскизы и чертежи. Технологическая карта. Алгоритм. Инструкция. Описание систем и процессов с помощью </w:t>
            </w:r>
            <w:proofErr w:type="spellStart"/>
            <w:r>
              <w:t>блоксхем</w:t>
            </w:r>
            <w:proofErr w:type="spellEnd"/>
            <w:r>
              <w:t xml:space="preserve">. Электрическая схема. </w:t>
            </w:r>
          </w:p>
          <w:p w:rsidR="00CF1206" w:rsidRDefault="002C5781">
            <w:pPr>
              <w:spacing w:after="0" w:line="258" w:lineRule="auto"/>
              <w:ind w:left="0" w:right="64" w:firstLine="0"/>
            </w:pPr>
            <w:r>
              <w:t xml:space="preserve">Техники проектирования, конструирования, моделирования. Способы выявления потребностей. Методы принятия решения. Анализ альтернативных ресурсов. </w:t>
            </w:r>
          </w:p>
          <w:p w:rsidR="00CF1206" w:rsidRDefault="002C5781">
            <w:pPr>
              <w:spacing w:after="0" w:line="250" w:lineRule="auto"/>
              <w:ind w:left="0" w:right="59" w:firstLine="0"/>
            </w:pPr>
            <w:r>
              <w:t xml:space="preserve">Логика проектирования технологической системы Модернизация изделия и создание нового изделия как виды проектирования технологической системы. Конструкции. Основные характеристики конструкций. Порядок действий по проектированию конструкции / механизма, удовлетворяющей(его) заданным условиям. Моделирование. Функции моделей. Использование моделей в процессе проектирования технологической системы.  </w:t>
            </w:r>
          </w:p>
          <w:p w:rsidR="00CF1206" w:rsidRDefault="002C5781">
            <w:pPr>
              <w:spacing w:after="0" w:line="258" w:lineRule="auto"/>
              <w:ind w:left="0" w:right="58" w:firstLine="0"/>
            </w:pPr>
            <w:r>
              <w:t xml:space="preserve">Логика построения и особенности разработки отдельных видов проектов: технологический проект, дизайн-проект, исследовательский проект, социальный проект. Бюджет проекта. Способы продвижения продукта на рынке. Опыт проектирования, конструирования, моделирования.  </w:t>
            </w:r>
          </w:p>
          <w:p w:rsidR="00CF1206" w:rsidRDefault="002C5781">
            <w:pPr>
              <w:spacing w:after="0" w:line="246" w:lineRule="auto"/>
              <w:ind w:left="0" w:right="63" w:firstLine="0"/>
            </w:pPr>
            <w:r>
              <w:t xml:space="preserve">Составление программы изучения потребностей. Составление технического задания / спецификации задания на изготовление продукта, призванного удовлетворить выявленную потребность, но не удовлетворяемую в настоящее время потребность ближайшего социального окружения или его представителей.  </w:t>
            </w:r>
          </w:p>
          <w:p w:rsidR="00CF1206" w:rsidRDefault="002C5781">
            <w:pPr>
              <w:spacing w:after="0" w:line="246" w:lineRule="auto"/>
              <w:ind w:left="0" w:right="61" w:firstLine="0"/>
            </w:pPr>
            <w:r>
      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 </w:t>
            </w:r>
          </w:p>
          <w:p w:rsidR="00CF1206" w:rsidRDefault="002C5781">
            <w:pPr>
              <w:spacing w:after="0" w:line="252" w:lineRule="auto"/>
              <w:ind w:left="0" w:right="61" w:firstLine="0"/>
            </w:pPr>
            <w:r>
              <w:t xml:space="preserve"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продвижению продукта. </w:t>
            </w:r>
          </w:p>
          <w:p w:rsidR="00CF1206" w:rsidRDefault="002C5781">
            <w:pPr>
              <w:spacing w:after="0" w:line="278" w:lineRule="auto"/>
              <w:ind w:left="0" w:right="0" w:firstLine="0"/>
            </w:pPr>
            <w:r>
              <w:t xml:space="preserve">Разработка проектного замысла в рамках избранного обучающимся вида проекта.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38 </w:t>
            </w:r>
          </w:p>
        </w:tc>
      </w:tr>
    </w:tbl>
    <w:tbl>
      <w:tblPr>
        <w:tblStyle w:val="TableGrid"/>
        <w:tblpPr w:vertAnchor="page" w:horzAnchor="page" w:tblpX="1594" w:tblpY="12864"/>
        <w:tblOverlap w:val="never"/>
        <w:tblW w:w="9854" w:type="dxa"/>
        <w:tblInd w:w="0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2002"/>
        <w:gridCol w:w="6897"/>
        <w:gridCol w:w="955"/>
      </w:tblGrid>
      <w:tr w:rsidR="00CF1206">
        <w:trPr>
          <w:trHeight w:val="838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Блок (раздел) </w:t>
            </w:r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Основное содержание раздела рабочей программы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Колич</w:t>
            </w:r>
            <w:proofErr w:type="spellEnd"/>
            <w:r>
              <w:t xml:space="preserve"> </w:t>
            </w:r>
            <w:proofErr w:type="spellStart"/>
            <w:r>
              <w:t>ество</w:t>
            </w:r>
            <w:proofErr w:type="spellEnd"/>
            <w:r>
              <w:t xml:space="preserve"> часов </w:t>
            </w:r>
          </w:p>
        </w:tc>
      </w:tr>
      <w:tr w:rsidR="00CF1206">
        <w:trPr>
          <w:trHeight w:val="1390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Современные материальные, </w:t>
            </w:r>
          </w:p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информационн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ые</w:t>
            </w:r>
            <w:proofErr w:type="spellEnd"/>
            <w:r>
              <w:rPr>
                <w:b/>
              </w:rPr>
              <w:t xml:space="preserve"> и гуманитарные </w:t>
            </w:r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59" w:firstLine="0"/>
            </w:pPr>
            <w:r>
              <w:t xml:space="preserve">Потребности и технологии. Потребности. Иерархия потребностей. Общественные потребности. Потребности и цели. Развитие потребностей и развитие технологий. Реклама. Принципы организации рекламы. Способы воздействия рекламы на потребителя и его потребности. Понятие технологии. Цикл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18 </w:t>
            </w:r>
          </w:p>
        </w:tc>
      </w:tr>
    </w:tbl>
    <w:p w:rsidR="00CF1206" w:rsidRDefault="002C5781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F1206" w:rsidRDefault="002C5781">
      <w:pPr>
        <w:numPr>
          <w:ilvl w:val="0"/>
          <w:numId w:val="1"/>
        </w:numPr>
        <w:spacing w:after="3" w:line="259" w:lineRule="auto"/>
        <w:ind w:right="4215" w:hanging="180"/>
        <w:jc w:val="right"/>
      </w:pPr>
      <w:r>
        <w:rPr>
          <w:b/>
        </w:rPr>
        <w:t xml:space="preserve">класс </w:t>
      </w:r>
    </w:p>
    <w:p w:rsidR="00CF1206" w:rsidRDefault="00CF1206">
      <w:pPr>
        <w:spacing w:after="0" w:line="259" w:lineRule="auto"/>
        <w:ind w:left="-1702" w:right="11016" w:firstLine="0"/>
        <w:jc w:val="left"/>
      </w:pPr>
    </w:p>
    <w:tbl>
      <w:tblPr>
        <w:tblStyle w:val="TableGrid"/>
        <w:tblW w:w="9854" w:type="dxa"/>
        <w:tblInd w:w="-108" w:type="dxa"/>
        <w:tblCellMar>
          <w:top w:w="9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2002"/>
        <w:gridCol w:w="6897"/>
        <w:gridCol w:w="955"/>
      </w:tblGrid>
      <w:tr w:rsidR="00CF1206">
        <w:trPr>
          <w:trHeight w:val="13257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>технологии и перспективы их развития.</w:t>
            </w:r>
            <w:r>
              <w:t xml:space="preserve"> </w:t>
            </w:r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79" w:lineRule="auto"/>
              <w:ind w:left="0" w:right="0" w:firstLine="0"/>
              <w:jc w:val="left"/>
            </w:pPr>
            <w:r>
              <w:t xml:space="preserve">жизни технологии. Материальные технологии, информационные технологии, социальные технологии.  </w:t>
            </w:r>
          </w:p>
          <w:p w:rsidR="00CF1206" w:rsidRDefault="002C5781">
            <w:pPr>
              <w:tabs>
                <w:tab w:val="center" w:pos="286"/>
                <w:tab w:val="center" w:pos="1597"/>
                <w:tab w:val="center" w:pos="3085"/>
                <w:tab w:val="center" w:pos="4624"/>
                <w:tab w:val="center" w:pos="6190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Виды </w:t>
            </w:r>
            <w:r>
              <w:tab/>
              <w:t xml:space="preserve">ресурсов. </w:t>
            </w:r>
            <w:r>
              <w:tab/>
              <w:t xml:space="preserve">Способы </w:t>
            </w:r>
            <w:r>
              <w:tab/>
              <w:t xml:space="preserve">получения </w:t>
            </w:r>
            <w:r>
              <w:tab/>
              <w:t xml:space="preserve">ресурсов. </w:t>
            </w:r>
          </w:p>
          <w:p w:rsidR="00CF1206" w:rsidRDefault="002C5781">
            <w:pPr>
              <w:spacing w:after="0" w:line="258" w:lineRule="auto"/>
              <w:ind w:left="0" w:right="65" w:firstLine="0"/>
            </w:pPr>
            <w:r>
              <w:t xml:space="preserve">Взаимозаменяемость ресурсов. Ограниченность ресурсов.  Технологии возведения, ремонта и содержания зданий и сооружений.  </w:t>
            </w:r>
          </w:p>
          <w:p w:rsidR="00CF1206" w:rsidRDefault="002C5781">
            <w:pPr>
              <w:spacing w:after="0" w:line="244" w:lineRule="auto"/>
              <w:ind w:left="0" w:right="58" w:firstLine="0"/>
            </w:pPr>
            <w:r>
              <w:t xml:space="preserve">Производство, преобразование, распределение, накопление и передача энергии как технология. Использование энергии: механической, электрической, тепловой, гидравлической. Машины для преобразования энергии. Устройства для накопления энергии. Устройства для передачи энергии. Потеря энергии. Последствия потери энергии для экономики и экологии. Пути сокращения потерь энергии. Альтернативные источники энергии. </w:t>
            </w:r>
          </w:p>
          <w:p w:rsidR="00CF1206" w:rsidRDefault="002C5781">
            <w:pPr>
              <w:spacing w:after="0" w:line="258" w:lineRule="auto"/>
              <w:ind w:left="0" w:right="64" w:firstLine="0"/>
            </w:pPr>
            <w:r>
              <w:t xml:space="preserve">Специфика социальных технологий. Технологии работы с общественным мнением. Социальные сети как технология. Технологии сферы услуг. </w:t>
            </w:r>
          </w:p>
          <w:p w:rsidR="00CF1206" w:rsidRDefault="002C5781">
            <w:pPr>
              <w:spacing w:after="38" w:line="246" w:lineRule="auto"/>
              <w:ind w:left="0" w:right="62" w:firstLine="0"/>
            </w:pPr>
            <w:r>
              <w:t xml:space="preserve">Современные информационные технологии. Потребности в перемещении людей и товаров, потребительские функции транспорта. Виды транспорта, история развития транспорта. Влияние транспорта на окружающую среду. Безопасность транспорта. Транспортная логистика. Регулирование транспортных потоков </w:t>
            </w:r>
          </w:p>
          <w:p w:rsidR="00CF1206" w:rsidRDefault="002C5781">
            <w:pPr>
              <w:spacing w:after="0" w:line="248" w:lineRule="auto"/>
              <w:ind w:left="0" w:right="57" w:firstLine="0"/>
            </w:pPr>
            <w:proofErr w:type="spellStart"/>
            <w:r>
              <w:t>Нанотехнологии</w:t>
            </w:r>
            <w:proofErr w:type="spellEnd"/>
            <w:r>
              <w:t>: новые принципы получения материалов и продуктов с заданными свойствами. Электроника (</w:t>
            </w:r>
            <w:proofErr w:type="spellStart"/>
            <w:r>
              <w:t>фотоника</w:t>
            </w:r>
            <w:proofErr w:type="spellEnd"/>
            <w:r>
              <w:t xml:space="preserve">). Квантовые компьютеры. Развитие многофункциональных </w:t>
            </w:r>
            <w:proofErr w:type="spellStart"/>
            <w:r>
              <w:t>ИТинструментов</w:t>
            </w:r>
            <w:proofErr w:type="spellEnd"/>
            <w:r>
              <w:t xml:space="preserve">. Медицинские технологии. Тестирующие препараты. Локальная доставка препарата. Персонифицированная вакцина. Генная инженерия как технология ликвидации нежелательных наследуемых признаков. Создание генетических тестов. Создание органов и организмов с искусственной генетической программой. </w:t>
            </w:r>
          </w:p>
          <w:p w:rsidR="00CF1206" w:rsidRDefault="002C5781">
            <w:pPr>
              <w:spacing w:after="0" w:line="278" w:lineRule="auto"/>
              <w:ind w:left="0" w:right="59" w:firstLine="0"/>
            </w:pPr>
            <w:r>
              <w:t xml:space="preserve">Управление в современном производстве. Роль метрологии в современном производстве. Инновационные предприятия. Трансферт технологий. </w:t>
            </w:r>
          </w:p>
          <w:p w:rsidR="00CF1206" w:rsidRDefault="002C5781">
            <w:pPr>
              <w:spacing w:after="0" w:line="258" w:lineRule="auto"/>
              <w:ind w:left="0" w:right="65" w:firstLine="0"/>
            </w:pPr>
            <w:r>
              <w:t xml:space="preserve">Осуществление мониторинга СМИ и ресурсов Интернета по вопросам формирования, продвижения и внедрения новых технологий, обслуживающих ту или иную группу потребностей или отнесенных к той или иной технологической стратегии Технологии в сфере быта.  </w:t>
            </w:r>
          </w:p>
          <w:p w:rsidR="00CF1206" w:rsidRDefault="002C5781">
            <w:pPr>
              <w:spacing w:after="0" w:line="258" w:lineRule="auto"/>
              <w:ind w:left="0" w:right="62" w:firstLine="0"/>
            </w:pPr>
            <w:r>
              <w:t xml:space="preserve">Экология жилья. Технологии содержания жилья. Взаимодействие со службами ЖКХ. Хранение продовольственных и непродовольственных продуктов. </w:t>
            </w:r>
          </w:p>
          <w:p w:rsidR="00CF1206" w:rsidRDefault="002C5781">
            <w:pPr>
              <w:spacing w:after="47" w:line="238" w:lineRule="auto"/>
              <w:ind w:left="0" w:right="60" w:firstLine="0"/>
            </w:pPr>
            <w:r>
              <w:t xml:space="preserve">Энергетическое обеспечение нашего дома. Электроприборы. Бытовая техника и ее развитие. Освещение и освещенность, </w:t>
            </w:r>
            <w:r>
              <w:lastRenderedPageBreak/>
              <w:t xml:space="preserve">нормы освещенности в зависимости от назначения помещения. Отопление и тепловые потери. Энергосбережение в быту.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Электробезопасность в быту и экология </w:t>
            </w:r>
            <w:proofErr w:type="gramStart"/>
            <w:r>
              <w:t xml:space="preserve">жилища.  </w:t>
            </w:r>
            <w:proofErr w:type="gramEnd"/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1206">
        <w:trPr>
          <w:trHeight w:val="56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Формирование </w:t>
            </w:r>
            <w:proofErr w:type="spellStart"/>
            <w:r>
              <w:rPr>
                <w:b/>
              </w:rPr>
              <w:t>технологическо</w:t>
            </w:r>
            <w:proofErr w:type="spellEnd"/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22" w:line="259" w:lineRule="auto"/>
              <w:ind w:left="0" w:right="0" w:firstLine="0"/>
              <w:jc w:val="left"/>
            </w:pPr>
            <w:r>
              <w:t xml:space="preserve">Электрическая схема.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Виды движения. Кинематические схемы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</w:tr>
    </w:tbl>
    <w:p w:rsidR="00CF1206" w:rsidRDefault="00CF1206">
      <w:pPr>
        <w:spacing w:after="0" w:line="259" w:lineRule="auto"/>
        <w:ind w:left="-1702" w:right="11016" w:firstLine="0"/>
        <w:jc w:val="left"/>
      </w:pPr>
    </w:p>
    <w:tbl>
      <w:tblPr>
        <w:tblStyle w:val="TableGrid"/>
        <w:tblW w:w="9854" w:type="dxa"/>
        <w:tblInd w:w="-108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2882"/>
        <w:gridCol w:w="6135"/>
        <w:gridCol w:w="837"/>
      </w:tblGrid>
      <w:tr w:rsidR="00CF1206">
        <w:trPr>
          <w:trHeight w:val="8567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й культуры и </w:t>
            </w:r>
            <w:proofErr w:type="spellStart"/>
            <w:r>
              <w:rPr>
                <w:b/>
              </w:rPr>
              <w:t>проектнотехнологическо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</w:t>
            </w:r>
            <w:proofErr w:type="spellEnd"/>
            <w:r>
              <w:rPr>
                <w:b/>
              </w:rPr>
              <w:t xml:space="preserve"> мышления обучающихся </w:t>
            </w:r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77" w:lineRule="auto"/>
              <w:ind w:left="0" w:right="0" w:firstLine="0"/>
              <w:jc w:val="left"/>
            </w:pPr>
            <w:proofErr w:type="spellStart"/>
            <w:r>
              <w:t>Фандрайзинг</w:t>
            </w:r>
            <w:proofErr w:type="spellEnd"/>
            <w:r>
              <w:t xml:space="preserve">. Специфика </w:t>
            </w:r>
            <w:proofErr w:type="spellStart"/>
            <w:r>
              <w:t>фандрайзинга</w:t>
            </w:r>
            <w:proofErr w:type="spellEnd"/>
            <w:r>
              <w:t xml:space="preserve"> для разных типов проектов. </w:t>
            </w:r>
          </w:p>
          <w:p w:rsidR="00CF1206" w:rsidRDefault="002C5781">
            <w:pPr>
              <w:spacing w:after="31" w:line="252" w:lineRule="auto"/>
              <w:ind w:left="0" w:right="63" w:firstLine="0"/>
            </w:pPr>
            <w:r>
              <w:t xml:space="preserve">Моделирование процесса управления в социальной системе (на примере элемента школьной жизни). Компьютерное моделирование, проведение виртуального эксперимента (на примере характеристик транспортного средства). </w:t>
            </w:r>
          </w:p>
          <w:p w:rsidR="00CF1206" w:rsidRDefault="002C5781">
            <w:pPr>
              <w:spacing w:after="24" w:line="258" w:lineRule="auto"/>
              <w:ind w:left="0" w:right="65" w:firstLine="0"/>
            </w:pPr>
            <w:r>
              <w:t xml:space="preserve"> Разработка вспомогательной технологии. Разработка / оптимизация и введение технологии на примере организации действий и взаимодействия в быту. </w:t>
            </w:r>
          </w:p>
          <w:p w:rsidR="00CF1206" w:rsidRDefault="002C5781">
            <w:pPr>
              <w:spacing w:after="0" w:line="274" w:lineRule="auto"/>
              <w:ind w:left="0" w:right="0" w:firstLine="0"/>
              <w:jc w:val="left"/>
            </w:pPr>
            <w:r>
              <w:t xml:space="preserve"> Разработка и изготовление материального продукта. Апробация полученного </w:t>
            </w:r>
            <w:r>
              <w:tab/>
              <w:t xml:space="preserve">материального </w:t>
            </w:r>
            <w:r>
              <w:tab/>
              <w:t xml:space="preserve">продукта. </w:t>
            </w:r>
            <w:r>
              <w:tab/>
              <w:t xml:space="preserve">Модернизация материального продукта. </w:t>
            </w:r>
          </w:p>
          <w:p w:rsidR="00CF1206" w:rsidRDefault="002C5781">
            <w:pPr>
              <w:spacing w:after="0" w:line="246" w:lineRule="auto"/>
              <w:ind w:left="0" w:right="60" w:firstLine="0"/>
            </w:pPr>
            <w:r>
              <w:t xml:space="preserve">Разработка проекта освещения выбранного помещения, включая отбор конкретных приборов, составление схемы электропроводки. Обоснование проектного решения по основаниям соответствия запросу и требованиям к освещенности и экономичности. Проект оптимизации </w:t>
            </w:r>
            <w:proofErr w:type="spellStart"/>
            <w:r>
              <w:t>энергозатрат</w:t>
            </w:r>
            <w:proofErr w:type="spellEnd"/>
            <w:r>
              <w:t xml:space="preserve">.  </w:t>
            </w:r>
          </w:p>
          <w:p w:rsidR="00CF1206" w:rsidRDefault="002C5781">
            <w:pPr>
              <w:spacing w:after="0" w:line="246" w:lineRule="auto"/>
              <w:ind w:left="0" w:right="64" w:firstLine="0"/>
            </w:pPr>
            <w:r>
              <w:t xml:space="preserve">Обобщение опыта получения продуктов различными субъектами, анализ потребительских свойств этих продуктов, запросов групп их потребителей, условий производства. Оптимизация и регламентация технологических режимов производства данного продукта. Пилотное применение технологии на основе разработанных регламентов. </w:t>
            </w:r>
          </w:p>
          <w:p w:rsidR="00CF1206" w:rsidRDefault="002C5781">
            <w:pPr>
              <w:spacing w:after="0" w:line="252" w:lineRule="auto"/>
              <w:ind w:left="0" w:right="65" w:firstLine="0"/>
            </w:pPr>
            <w:r>
              <w:t xml:space="preserve">Разработка и реализации персонального проекта, направленного на разрешение личностно значимой для обучающегося проблемы. Реализация запланированной деятельности по продвижению продукта. </w:t>
            </w:r>
          </w:p>
          <w:p w:rsidR="00CF1206" w:rsidRDefault="002C5781">
            <w:pPr>
              <w:spacing w:after="0" w:line="278" w:lineRule="auto"/>
              <w:ind w:left="0" w:right="0" w:firstLine="0"/>
            </w:pPr>
            <w:r>
              <w:t xml:space="preserve">Разработка проектного замысла в рамках избранного обучающимся вида проекта. </w:t>
            </w:r>
          </w:p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F1206">
        <w:trPr>
          <w:trHeight w:val="525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Построение </w:t>
            </w:r>
            <w:proofErr w:type="spellStart"/>
            <w:r>
              <w:rPr>
                <w:b/>
              </w:rPr>
              <w:t>образовательны</w:t>
            </w:r>
            <w:proofErr w:type="spellEnd"/>
          </w:p>
          <w:p w:rsidR="00CF1206" w:rsidRDefault="002C5781">
            <w:pPr>
              <w:spacing w:after="0" w:line="238" w:lineRule="auto"/>
              <w:ind w:left="2" w:right="0" w:firstLine="0"/>
            </w:pPr>
            <w:r>
              <w:rPr>
                <w:b/>
              </w:rPr>
              <w:t xml:space="preserve">х траекторий и планов в </w:t>
            </w:r>
          </w:p>
          <w:p w:rsidR="00CF1206" w:rsidRDefault="002C5781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t xml:space="preserve">области </w:t>
            </w:r>
            <w:proofErr w:type="spellStart"/>
            <w:r>
              <w:rPr>
                <w:b/>
              </w:rPr>
              <w:t>профессиональ</w:t>
            </w:r>
            <w:proofErr w:type="spellEnd"/>
          </w:p>
          <w:p w:rsidR="00CF1206" w:rsidRDefault="002C5781">
            <w:pPr>
              <w:spacing w:after="35" w:line="238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самоопределени</w:t>
            </w:r>
            <w:proofErr w:type="spellEnd"/>
          </w:p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я </w:t>
            </w:r>
          </w:p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21" w:line="245" w:lineRule="auto"/>
              <w:ind w:left="0" w:right="59" w:firstLine="0"/>
            </w:pPr>
            <w:r>
              <w:t xml:space="preserve">Предприятия региона проживания обучающихся, работающие на основе современных производственных технологий. Обзор ведущих технологий, применяющихся на предприятиях региона, рабочие места и их функции. Производство и потребление энергии в регионе проживания обучающихся, профессии в сфере энергетики. Автоматизированные производства региона проживания обучающихся, новые функции рабочих профессий в условиях высокотехнологичных автоматизированных производств и новые требования к кадрам. Производство материалов на предприятиях региона проживания обучающихся. Производство продуктов питания на предприятиях региона проживания обучающихся. Организация транспорта людей и грузов в регионе проживания обучающихся, спектр профессий. Понятия трудового ресурса, рынка труда. Характеристики современного рынка труда. Квалификации и профессии. Цикл жизни профессии. </w:t>
            </w:r>
            <w:r>
              <w:rPr>
                <w:i/>
              </w:rPr>
              <w:t>Стратегии профессиональной карьеры.</w:t>
            </w:r>
            <w:r>
              <w:t xml:space="preserve"> Современные требования к кадрам. Концепции «обучения для жизни» и «обучения через всю жизнь».  </w:t>
            </w:r>
          </w:p>
          <w:p w:rsidR="00CF1206" w:rsidRDefault="002C5781">
            <w:pPr>
              <w:tabs>
                <w:tab w:val="center" w:pos="432"/>
                <w:tab w:val="center" w:pos="1819"/>
                <w:tab w:val="center" w:pos="3286"/>
                <w:tab w:val="center" w:pos="4396"/>
                <w:tab w:val="center" w:pos="5631"/>
                <w:tab w:val="center" w:pos="661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Система </w:t>
            </w:r>
            <w:r>
              <w:tab/>
              <w:t xml:space="preserve">профильного </w:t>
            </w:r>
            <w:r>
              <w:tab/>
              <w:t xml:space="preserve">обучения: </w:t>
            </w:r>
            <w:r>
              <w:tab/>
              <w:t xml:space="preserve">права, </w:t>
            </w:r>
            <w:r>
              <w:tab/>
              <w:t xml:space="preserve">обязанности </w:t>
            </w:r>
            <w:r>
              <w:tab/>
              <w:t xml:space="preserve">и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</w:tr>
    </w:tbl>
    <w:p w:rsidR="00CF1206" w:rsidRDefault="002C578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pPr w:vertAnchor="page" w:horzAnchor="page" w:tblpX="1594" w:tblpY="1250"/>
        <w:tblOverlap w:val="never"/>
        <w:tblW w:w="9854" w:type="dxa"/>
        <w:tblInd w:w="0" w:type="dxa"/>
        <w:tblCellMar>
          <w:top w:w="53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2002"/>
        <w:gridCol w:w="6897"/>
        <w:gridCol w:w="955"/>
      </w:tblGrid>
      <w:tr w:rsidR="00CF1206">
        <w:trPr>
          <w:trHeight w:val="1390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06" w:rsidRDefault="002C5781">
            <w:pPr>
              <w:spacing w:after="0" w:line="259" w:lineRule="auto"/>
              <w:ind w:left="0" w:right="0" w:firstLine="0"/>
              <w:jc w:val="left"/>
            </w:pPr>
            <w:r>
              <w:t xml:space="preserve">возможности.  </w:t>
            </w:r>
          </w:p>
          <w:p w:rsidR="00CF1206" w:rsidRDefault="002C5781">
            <w:pPr>
              <w:spacing w:after="0" w:line="259" w:lineRule="auto"/>
              <w:ind w:left="0" w:right="58" w:firstLine="0"/>
            </w:pPr>
            <w:r>
              <w:t xml:space="preserve">Предпрофессиональные пробы в реальных и / или модельных условиях, дающие представление о деятельности в определенной сфере. Опыт принятия ответственного решения при выборе краткосрочного курса.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206" w:rsidRDefault="00CF120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CF1206" w:rsidRDefault="002C5781">
      <w:pPr>
        <w:spacing w:after="26" w:line="259" w:lineRule="auto"/>
        <w:ind w:left="103" w:right="0" w:firstLine="0"/>
        <w:jc w:val="center"/>
      </w:pPr>
      <w:r>
        <w:rPr>
          <w:b/>
        </w:rPr>
        <w:t xml:space="preserve"> </w:t>
      </w:r>
    </w:p>
    <w:sectPr w:rsidR="00CF1206">
      <w:headerReference w:type="even" r:id="rId14"/>
      <w:headerReference w:type="default" r:id="rId15"/>
      <w:headerReference w:type="first" r:id="rId16"/>
      <w:pgSz w:w="11906" w:h="16838"/>
      <w:pgMar w:top="1250" w:right="890" w:bottom="1738" w:left="1702" w:header="74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E24" w:rsidRDefault="00F27E24">
      <w:pPr>
        <w:spacing w:after="0" w:line="240" w:lineRule="auto"/>
      </w:pPr>
      <w:r>
        <w:separator/>
      </w:r>
    </w:p>
  </w:endnote>
  <w:endnote w:type="continuationSeparator" w:id="0">
    <w:p w:rsidR="00F27E24" w:rsidRDefault="00F27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E24" w:rsidRDefault="00F27E24">
      <w:pPr>
        <w:spacing w:after="0" w:line="240" w:lineRule="auto"/>
      </w:pPr>
      <w:r>
        <w:separator/>
      </w:r>
    </w:p>
  </w:footnote>
  <w:footnote w:type="continuationSeparator" w:id="0">
    <w:p w:rsidR="00F27E24" w:rsidRDefault="00F27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6007F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27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283" w:right="0" w:firstLine="0"/>
      <w:jc w:val="left"/>
    </w:pPr>
    <w:r>
      <w:t>-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27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6007F">
      <w:rPr>
        <w:rFonts w:ascii="Calibri" w:eastAsia="Calibri" w:hAnsi="Calibri" w:cs="Calibri"/>
        <w:noProof/>
        <w:sz w:val="22"/>
      </w:rPr>
      <w:t>26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283" w:right="0" w:firstLine="0"/>
      <w:jc w:val="left"/>
    </w:pPr>
    <w:r>
      <w:t>-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27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283" w:right="0" w:firstLine="0"/>
      <w:jc w:val="left"/>
    </w:pPr>
    <w:r>
      <w:t>-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45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45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6007F">
      <w:rPr>
        <w:rFonts w:ascii="Calibri" w:eastAsia="Calibri" w:hAnsi="Calibri" w:cs="Calibri"/>
        <w:noProof/>
        <w:sz w:val="22"/>
      </w:rPr>
      <w:t>36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06" w:rsidRDefault="002C5781">
    <w:pPr>
      <w:spacing w:after="0" w:line="259" w:lineRule="auto"/>
      <w:ind w:left="45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F1206" w:rsidRDefault="002C578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129D3"/>
    <w:multiLevelType w:val="hybridMultilevel"/>
    <w:tmpl w:val="82B609A4"/>
    <w:lvl w:ilvl="0" w:tplc="42FAFDDC">
      <w:start w:val="2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84EC7E">
      <w:start w:val="1"/>
      <w:numFmt w:val="lowerLetter"/>
      <w:lvlText w:val="%2"/>
      <w:lvlJc w:val="left"/>
      <w:pPr>
        <w:ind w:left="5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12F5B0">
      <w:start w:val="1"/>
      <w:numFmt w:val="lowerRoman"/>
      <w:lvlText w:val="%3"/>
      <w:lvlJc w:val="left"/>
      <w:pPr>
        <w:ind w:left="62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A7570">
      <w:start w:val="1"/>
      <w:numFmt w:val="decimal"/>
      <w:lvlText w:val="%4"/>
      <w:lvlJc w:val="left"/>
      <w:pPr>
        <w:ind w:left="69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6BA06">
      <w:start w:val="1"/>
      <w:numFmt w:val="lowerLetter"/>
      <w:lvlText w:val="%5"/>
      <w:lvlJc w:val="left"/>
      <w:pPr>
        <w:ind w:left="76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7E7B18">
      <w:start w:val="1"/>
      <w:numFmt w:val="lowerRoman"/>
      <w:lvlText w:val="%6"/>
      <w:lvlJc w:val="left"/>
      <w:pPr>
        <w:ind w:left="84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49134">
      <w:start w:val="1"/>
      <w:numFmt w:val="decimal"/>
      <w:lvlText w:val="%7"/>
      <w:lvlJc w:val="left"/>
      <w:pPr>
        <w:ind w:left="9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A04B8">
      <w:start w:val="1"/>
      <w:numFmt w:val="lowerLetter"/>
      <w:lvlText w:val="%8"/>
      <w:lvlJc w:val="left"/>
      <w:pPr>
        <w:ind w:left="9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3E93D8">
      <w:start w:val="1"/>
      <w:numFmt w:val="lowerRoman"/>
      <w:lvlText w:val="%9"/>
      <w:lvlJc w:val="left"/>
      <w:pPr>
        <w:ind w:left="10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EC0897"/>
    <w:multiLevelType w:val="hybridMultilevel"/>
    <w:tmpl w:val="794CDD76"/>
    <w:lvl w:ilvl="0" w:tplc="7B9A25D2">
      <w:start w:val="6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16897E">
      <w:start w:val="1"/>
      <w:numFmt w:val="lowerLetter"/>
      <w:lvlText w:val="%2"/>
      <w:lvlJc w:val="left"/>
      <w:pPr>
        <w:ind w:left="3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816A4">
      <w:start w:val="1"/>
      <w:numFmt w:val="lowerRoman"/>
      <w:lvlText w:val="%3"/>
      <w:lvlJc w:val="left"/>
      <w:pPr>
        <w:ind w:left="4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30F85C">
      <w:start w:val="1"/>
      <w:numFmt w:val="decimal"/>
      <w:lvlText w:val="%4"/>
      <w:lvlJc w:val="left"/>
      <w:pPr>
        <w:ind w:left="5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60AE2">
      <w:start w:val="1"/>
      <w:numFmt w:val="lowerLetter"/>
      <w:lvlText w:val="%5"/>
      <w:lvlJc w:val="left"/>
      <w:pPr>
        <w:ind w:left="6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0880E">
      <w:start w:val="1"/>
      <w:numFmt w:val="lowerRoman"/>
      <w:lvlText w:val="%6"/>
      <w:lvlJc w:val="left"/>
      <w:pPr>
        <w:ind w:left="6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989546">
      <w:start w:val="1"/>
      <w:numFmt w:val="decimal"/>
      <w:lvlText w:val="%7"/>
      <w:lvlJc w:val="left"/>
      <w:pPr>
        <w:ind w:left="7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63040">
      <w:start w:val="1"/>
      <w:numFmt w:val="lowerLetter"/>
      <w:lvlText w:val="%8"/>
      <w:lvlJc w:val="left"/>
      <w:pPr>
        <w:ind w:left="8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B60790">
      <w:start w:val="1"/>
      <w:numFmt w:val="lowerRoman"/>
      <w:lvlText w:val="%9"/>
      <w:lvlJc w:val="left"/>
      <w:pPr>
        <w:ind w:left="8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06"/>
    <w:rsid w:val="00087913"/>
    <w:rsid w:val="002C5781"/>
    <w:rsid w:val="0066007F"/>
    <w:rsid w:val="00722EBA"/>
    <w:rsid w:val="00B63E7D"/>
    <w:rsid w:val="00CF1206"/>
    <w:rsid w:val="00F2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6AD77-3227-451A-B79E-C3990314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"/>
      </w:numPr>
      <w:spacing w:after="3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10993</Words>
  <Characters>62665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Ayaks</cp:lastModifiedBy>
  <cp:revision>4</cp:revision>
  <dcterms:created xsi:type="dcterms:W3CDTF">2022-01-22T10:07:00Z</dcterms:created>
  <dcterms:modified xsi:type="dcterms:W3CDTF">2022-01-22T12:39:00Z</dcterms:modified>
</cp:coreProperties>
</file>